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20C0E">
        <w:rPr>
          <w:b/>
          <w:sz w:val="28"/>
          <w:szCs w:val="28"/>
        </w:rPr>
        <w:t>1</w:t>
      </w:r>
      <w:r w:rsidR="00E629FD">
        <w:rPr>
          <w:b/>
          <w:sz w:val="28"/>
          <w:szCs w:val="28"/>
        </w:rPr>
        <w:t>2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C85894" w:rsidRPr="00C85894" w:rsidRDefault="00510043" w:rsidP="00C85894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97B08">
        <w:rPr>
          <w:rFonts w:cs="Times New Roman"/>
          <w:sz w:val="28"/>
          <w:szCs w:val="28"/>
        </w:rPr>
        <w:t xml:space="preserve">проекта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097B08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  <w:r w:rsidR="00097B08" w:rsidRPr="00720C0E">
        <w:rPr>
          <w:rFonts w:cs="Times New Roman"/>
          <w:sz w:val="28"/>
          <w:szCs w:val="28"/>
        </w:rPr>
        <w:t xml:space="preserve">района </w:t>
      </w:r>
      <w:r w:rsidR="00C85894" w:rsidRPr="00C85894">
        <w:rPr>
          <w:rFonts w:cs="Times New Roman"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Новодеревянковского сельского поселения Каневского района»</w:t>
      </w:r>
    </w:p>
    <w:p w:rsidR="00510043" w:rsidRDefault="00510043" w:rsidP="00C85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Начальник общего отдела администрации Новодеревянковского сельского </w:t>
      </w:r>
      <w:proofErr w:type="gramStart"/>
      <w:r>
        <w:rPr>
          <w:sz w:val="28"/>
          <w:szCs w:val="28"/>
        </w:rPr>
        <w:t>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</w:t>
      </w:r>
      <w:proofErr w:type="gramEnd"/>
      <w:r>
        <w:rPr>
          <w:sz w:val="28"/>
          <w:szCs w:val="28"/>
        </w:rPr>
        <w:t xml:space="preserve">Новодеревянковское сельское поселение Каневского район» 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с т а н о в и л:</w:t>
      </w:r>
    </w:p>
    <w:p w:rsidR="00510043" w:rsidRDefault="00510043" w:rsidP="00097B08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097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097B08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097B08" w:rsidRDefault="00510043" w:rsidP="0089334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- </w:t>
      </w:r>
      <w:r w:rsidR="00097B08">
        <w:rPr>
          <w:sz w:val="28"/>
          <w:szCs w:val="28"/>
        </w:rPr>
        <w:t>п</w:t>
      </w:r>
      <w:r w:rsidR="00097B08" w:rsidRPr="00097B08">
        <w:rPr>
          <w:rFonts w:cs="Times New Roman"/>
          <w:sz w:val="28"/>
          <w:szCs w:val="28"/>
        </w:rPr>
        <w:t xml:space="preserve">роект </w:t>
      </w:r>
      <w:r w:rsidR="0089334E" w:rsidRPr="00097B08">
        <w:rPr>
          <w:rFonts w:cs="Times New Roman"/>
          <w:sz w:val="28"/>
          <w:szCs w:val="28"/>
        </w:rPr>
        <w:t xml:space="preserve"> </w:t>
      </w:r>
      <w:r w:rsidR="0089334E">
        <w:rPr>
          <w:rFonts w:cs="Times New Roman"/>
          <w:sz w:val="28"/>
          <w:szCs w:val="28"/>
        </w:rPr>
        <w:t xml:space="preserve">решения Совета </w:t>
      </w:r>
      <w:r w:rsidR="0089334E" w:rsidRPr="00097B08">
        <w:rPr>
          <w:rFonts w:cs="Times New Roman"/>
          <w:sz w:val="28"/>
          <w:szCs w:val="28"/>
        </w:rPr>
        <w:t xml:space="preserve">Новодеревянковского сельского поселения Каневского района </w:t>
      </w:r>
      <w:r w:rsidR="00C85894" w:rsidRPr="00C85894">
        <w:rPr>
          <w:rFonts w:cs="Times New Roman"/>
          <w:sz w:val="28"/>
          <w:szCs w:val="28"/>
        </w:rPr>
        <w:t>«Об утверждении Положения о порядке управления и распоряжения объектами муниципальной собственности Новодеревянковского сельского поселения Каневского района»</w:t>
      </w:r>
      <w:r w:rsidR="00C85894">
        <w:rPr>
          <w:rFonts w:cs="Times New Roman"/>
          <w:szCs w:val="24"/>
        </w:rPr>
        <w:t xml:space="preserve"> </w:t>
      </w:r>
      <w:r w:rsidRPr="00720C0E">
        <w:rPr>
          <w:sz w:val="28"/>
          <w:szCs w:val="28"/>
        </w:rPr>
        <w:t>п</w:t>
      </w:r>
      <w:r w:rsidRPr="000D585E">
        <w:rPr>
          <w:sz w:val="28"/>
          <w:szCs w:val="28"/>
        </w:rPr>
        <w:t>ризнается</w:t>
      </w:r>
      <w:r w:rsidRPr="00097B08">
        <w:rPr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510043" w:rsidRDefault="00510043" w:rsidP="00097B08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275" w:rsidRDefault="00C27275">
      <w:r>
        <w:separator/>
      </w:r>
    </w:p>
  </w:endnote>
  <w:endnote w:type="continuationSeparator" w:id="0">
    <w:p w:rsidR="00C27275" w:rsidRDefault="00C2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275" w:rsidRDefault="00C27275">
      <w:r>
        <w:separator/>
      </w:r>
    </w:p>
  </w:footnote>
  <w:footnote w:type="continuationSeparator" w:id="0">
    <w:p w:rsidR="00C27275" w:rsidRDefault="00C2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C272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29FD">
      <w:rPr>
        <w:rStyle w:val="a7"/>
        <w:noProof/>
      </w:rPr>
      <w:t>3</w:t>
    </w:r>
    <w:r>
      <w:rPr>
        <w:rStyle w:val="a7"/>
      </w:rPr>
      <w:fldChar w:fldCharType="end"/>
    </w:r>
  </w:p>
  <w:p w:rsidR="00BB59DD" w:rsidRDefault="00C272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97B08"/>
    <w:rsid w:val="000D585E"/>
    <w:rsid w:val="00102237"/>
    <w:rsid w:val="00133EAB"/>
    <w:rsid w:val="001F0400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D6660"/>
    <w:rsid w:val="00510043"/>
    <w:rsid w:val="00532745"/>
    <w:rsid w:val="00556B48"/>
    <w:rsid w:val="005D3D5B"/>
    <w:rsid w:val="00720C0E"/>
    <w:rsid w:val="0089334E"/>
    <w:rsid w:val="009544B5"/>
    <w:rsid w:val="009F4982"/>
    <w:rsid w:val="00AD4606"/>
    <w:rsid w:val="00AF55C2"/>
    <w:rsid w:val="00B13034"/>
    <w:rsid w:val="00B27139"/>
    <w:rsid w:val="00B53F99"/>
    <w:rsid w:val="00BB6619"/>
    <w:rsid w:val="00C27275"/>
    <w:rsid w:val="00C85894"/>
    <w:rsid w:val="00CF3D9F"/>
    <w:rsid w:val="00DC15C2"/>
    <w:rsid w:val="00E629FD"/>
    <w:rsid w:val="00E64130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15</cp:revision>
  <dcterms:created xsi:type="dcterms:W3CDTF">2016-05-30T08:18:00Z</dcterms:created>
  <dcterms:modified xsi:type="dcterms:W3CDTF">2017-10-18T08:56:00Z</dcterms:modified>
</cp:coreProperties>
</file>