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981850">
        <w:rPr>
          <w:b/>
          <w:sz w:val="28"/>
          <w:szCs w:val="28"/>
        </w:rPr>
        <w:t>6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7603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981850" w:rsidRPr="00981850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«Об утверждении Порядка присутствия граждан (физических лиц), в том числе представителей организаций (юридических лиц)</w:t>
      </w:r>
      <w:proofErr w:type="gramStart"/>
      <w:r w:rsidR="00981850" w:rsidRPr="00981850">
        <w:rPr>
          <w:rFonts w:cs="Times New Roman"/>
          <w:sz w:val="28"/>
          <w:szCs w:val="28"/>
        </w:rPr>
        <w:t xml:space="preserve"> ,</w:t>
      </w:r>
      <w:proofErr w:type="gramEnd"/>
      <w:r w:rsidR="00981850" w:rsidRPr="00981850">
        <w:rPr>
          <w:rFonts w:cs="Times New Roman"/>
          <w:sz w:val="28"/>
          <w:szCs w:val="28"/>
        </w:rPr>
        <w:t xml:space="preserve"> общественных объединений, государственных органов и органов местного самоуправления на заседаниях  Совета Новодеревянковского  сельского поселения »</w:t>
      </w:r>
    </w:p>
    <w:p w:rsidR="00981850" w:rsidRPr="00981850" w:rsidRDefault="00981850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</w:t>
      </w:r>
      <w:proofErr w:type="gramStart"/>
      <w:r w:rsidR="00510043">
        <w:rPr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>
        <w:rPr>
          <w:sz w:val="28"/>
          <w:szCs w:val="28"/>
        </w:rPr>
        <w:t xml:space="preserve">»  у с т а н о в и </w:t>
      </w:r>
      <w:proofErr w:type="gramStart"/>
      <w:r w:rsidR="00510043">
        <w:rPr>
          <w:sz w:val="28"/>
          <w:szCs w:val="28"/>
        </w:rPr>
        <w:t>л</w:t>
      </w:r>
      <w:proofErr w:type="gramEnd"/>
      <w:r w:rsidR="00510043">
        <w:rPr>
          <w:sz w:val="28"/>
          <w:szCs w:val="28"/>
        </w:rPr>
        <w:t>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981850" w:rsidRPr="00981850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«Об утверждении Порядка присутствия граждан (физических лиц), в том числе представителей организаций (юридических лиц)</w:t>
      </w:r>
      <w:proofErr w:type="gramStart"/>
      <w:r w:rsidR="00981850" w:rsidRPr="00981850">
        <w:rPr>
          <w:rFonts w:cs="Times New Roman"/>
          <w:sz w:val="28"/>
          <w:szCs w:val="28"/>
        </w:rPr>
        <w:t xml:space="preserve"> ,</w:t>
      </w:r>
      <w:proofErr w:type="gramEnd"/>
      <w:r w:rsidR="00981850" w:rsidRPr="00981850">
        <w:rPr>
          <w:rFonts w:cs="Times New Roman"/>
          <w:sz w:val="28"/>
          <w:szCs w:val="28"/>
        </w:rPr>
        <w:t xml:space="preserve"> общественных объединений, государственных органов и органов местного самоуправления на заседаниях  Совета Новодерев</w:t>
      </w:r>
      <w:r w:rsidR="00981850">
        <w:rPr>
          <w:rFonts w:cs="Times New Roman"/>
          <w:sz w:val="28"/>
          <w:szCs w:val="28"/>
        </w:rPr>
        <w:t>янковского  сельского поселения</w:t>
      </w:r>
      <w:r w:rsidR="00981850" w:rsidRPr="00981850">
        <w:rPr>
          <w:rFonts w:cs="Times New Roman"/>
          <w:sz w:val="28"/>
          <w:szCs w:val="28"/>
        </w:rPr>
        <w:t>»</w:t>
      </w:r>
      <w:r w:rsidR="00981850">
        <w:rPr>
          <w:rFonts w:cs="Times New Roman"/>
          <w:sz w:val="28"/>
          <w:szCs w:val="28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43" w:rsidRDefault="00E96043">
      <w:r>
        <w:separator/>
      </w:r>
    </w:p>
  </w:endnote>
  <w:endnote w:type="continuationSeparator" w:id="0">
    <w:p w:rsidR="00E96043" w:rsidRDefault="00E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43" w:rsidRDefault="00E96043">
      <w:r>
        <w:separator/>
      </w:r>
    </w:p>
  </w:footnote>
  <w:footnote w:type="continuationSeparator" w:id="0">
    <w:p w:rsidR="00E96043" w:rsidRDefault="00E9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960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85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960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43D27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1850"/>
    <w:rsid w:val="0098624E"/>
    <w:rsid w:val="00987603"/>
    <w:rsid w:val="009F4982"/>
    <w:rsid w:val="00A134EC"/>
    <w:rsid w:val="00A15CFA"/>
    <w:rsid w:val="00A17478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  <w:rsid w:val="00E96043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30</cp:revision>
  <dcterms:created xsi:type="dcterms:W3CDTF">2016-05-30T08:18:00Z</dcterms:created>
  <dcterms:modified xsi:type="dcterms:W3CDTF">2017-12-08T08:18:00Z</dcterms:modified>
</cp:coreProperties>
</file>