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30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81850" w:rsidRDefault="00510043" w:rsidP="0098760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D26DA3" w:rsidRPr="00993338">
        <w:rPr>
          <w:rFonts w:cs="Times New Roman"/>
          <w:sz w:val="28"/>
          <w:szCs w:val="28"/>
        </w:rPr>
        <w:t>«</w:t>
      </w:r>
      <w:r w:rsidR="00993338" w:rsidRPr="00993338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30 ноября 2012 года № 190 «Об утверждении Положения об оказании платных услуг, предоставляемых населению муниципальным автономным учреждением «Социально-культурный  центр «Досуг» станицы Новодеревянковской  и реестра платных услуг</w:t>
      </w:r>
      <w:r w:rsidR="00993338" w:rsidRPr="00993338">
        <w:rPr>
          <w:rFonts w:cs="Times New Roman"/>
          <w:sz w:val="28"/>
          <w:szCs w:val="28"/>
        </w:rPr>
        <w:t>»</w:t>
      </w:r>
    </w:p>
    <w:p w:rsidR="00993338" w:rsidRPr="00981850" w:rsidRDefault="00993338" w:rsidP="00987603">
      <w:pPr>
        <w:jc w:val="center"/>
        <w:rPr>
          <w:rFonts w:cs="Times New Roman"/>
          <w:sz w:val="28"/>
          <w:szCs w:val="28"/>
        </w:rPr>
      </w:pP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</w:t>
      </w:r>
      <w:proofErr w:type="gramStart"/>
      <w:r w:rsidRPr="00710F85">
        <w:rPr>
          <w:sz w:val="28"/>
          <w:szCs w:val="28"/>
        </w:rPr>
        <w:t xml:space="preserve">Проект муниципального нормативного правового акта - </w:t>
      </w:r>
      <w:r w:rsidR="00CC01BF" w:rsidRPr="00B808A4">
        <w:rPr>
          <w:rFonts w:cs="Times New Roman"/>
          <w:sz w:val="28"/>
          <w:szCs w:val="28"/>
        </w:rPr>
        <w:t xml:space="preserve">Проект </w:t>
      </w:r>
      <w:r w:rsidR="00043D27" w:rsidRPr="00B808A4">
        <w:rPr>
          <w:rFonts w:cs="Times New Roman"/>
          <w:sz w:val="28"/>
          <w:szCs w:val="28"/>
        </w:rPr>
        <w:t xml:space="preserve"> </w:t>
      </w:r>
      <w:r w:rsidR="00B808A4" w:rsidRPr="00B808A4">
        <w:rPr>
          <w:rFonts w:cs="Times New Roman"/>
          <w:sz w:val="28"/>
          <w:szCs w:val="28"/>
        </w:rPr>
        <w:t xml:space="preserve"> </w:t>
      </w:r>
      <w:r w:rsidR="00D26DA3" w:rsidRPr="00D26DA3">
        <w:rPr>
          <w:rFonts w:cs="Times New Roman"/>
          <w:sz w:val="28"/>
          <w:szCs w:val="28"/>
        </w:rPr>
        <w:t xml:space="preserve">решения Совета Новодеревянковского сельского поселения Каневского района </w:t>
      </w:r>
      <w:r w:rsidR="00993338" w:rsidRPr="00993338">
        <w:rPr>
          <w:rFonts w:cs="Times New Roman"/>
          <w:sz w:val="28"/>
          <w:szCs w:val="28"/>
        </w:rPr>
        <w:t>«</w:t>
      </w:r>
      <w:r w:rsidR="00993338" w:rsidRPr="00993338">
        <w:rPr>
          <w:rFonts w:cs="Times New Roman"/>
          <w:sz w:val="28"/>
          <w:szCs w:val="28"/>
        </w:rPr>
        <w:t>О внесении изменений в решение Совета Новодеревянковского сельского поселения Каневского района от 30 ноября 2012 года № 190 «Об утверждении Положения об оказании платных услуг, предоставляемых населению муниципальным автономным учреждением «Социально-культурный  центр «Досуг» станицы Новодеревянковской  и реестра платных услуг</w:t>
      </w:r>
      <w:r w:rsidR="00D26DA3" w:rsidRPr="00993338">
        <w:rPr>
          <w:rFonts w:cs="Times New Roman"/>
          <w:sz w:val="28"/>
          <w:szCs w:val="28"/>
        </w:rPr>
        <w:t>»</w:t>
      </w:r>
      <w:r w:rsidR="00981850" w:rsidRPr="00D26DA3">
        <w:rPr>
          <w:rFonts w:cs="Times New Roman"/>
          <w:sz w:val="28"/>
          <w:szCs w:val="28"/>
        </w:rPr>
        <w:t xml:space="preserve"> </w:t>
      </w:r>
      <w:r w:rsidR="00710F85" w:rsidRPr="00981850">
        <w:rPr>
          <w:sz w:val="28"/>
          <w:szCs w:val="28"/>
        </w:rPr>
        <w:t>п</w:t>
      </w:r>
      <w:r w:rsidR="00710F85" w:rsidRPr="00B808A4">
        <w:rPr>
          <w:sz w:val="28"/>
          <w:szCs w:val="28"/>
        </w:rPr>
        <w:t>ризнается прошедшим антикоррупционную экспертизу и может быть принят в</w:t>
      </w:r>
      <w:proofErr w:type="gramEnd"/>
      <w:r w:rsidR="00710F85" w:rsidRPr="00B808A4">
        <w:rPr>
          <w:sz w:val="28"/>
          <w:szCs w:val="28"/>
        </w:rPr>
        <w:t xml:space="preserve"> установленном законом</w:t>
      </w:r>
      <w:r w:rsidR="00710F85" w:rsidRPr="00710F85">
        <w:rPr>
          <w:sz w:val="28"/>
          <w:szCs w:val="28"/>
        </w:rPr>
        <w:t xml:space="preserve"> </w:t>
      </w:r>
      <w:proofErr w:type="gramStart"/>
      <w:r w:rsidR="00710F85" w:rsidRPr="00710F85">
        <w:rPr>
          <w:sz w:val="28"/>
          <w:szCs w:val="28"/>
        </w:rPr>
        <w:t>порядке</w:t>
      </w:r>
      <w:proofErr w:type="gramEnd"/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2B" w:rsidRDefault="00F0792B">
      <w:r>
        <w:separator/>
      </w:r>
    </w:p>
  </w:endnote>
  <w:endnote w:type="continuationSeparator" w:id="0">
    <w:p w:rsidR="00F0792B" w:rsidRDefault="00F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2B" w:rsidRDefault="00F0792B">
      <w:r>
        <w:separator/>
      </w:r>
    </w:p>
  </w:footnote>
  <w:footnote w:type="continuationSeparator" w:id="0">
    <w:p w:rsidR="00F0792B" w:rsidRDefault="00F07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F079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93338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F079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7249E"/>
    <w:rsid w:val="001F0400"/>
    <w:rsid w:val="00200F5B"/>
    <w:rsid w:val="00247927"/>
    <w:rsid w:val="00297875"/>
    <w:rsid w:val="002C21D4"/>
    <w:rsid w:val="002C5110"/>
    <w:rsid w:val="002D1B98"/>
    <w:rsid w:val="002E53EF"/>
    <w:rsid w:val="00306BEA"/>
    <w:rsid w:val="00335F0C"/>
    <w:rsid w:val="003A2FC7"/>
    <w:rsid w:val="00431940"/>
    <w:rsid w:val="00470E00"/>
    <w:rsid w:val="004918B1"/>
    <w:rsid w:val="004D6660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89334E"/>
    <w:rsid w:val="008A3028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6619"/>
    <w:rsid w:val="00C27275"/>
    <w:rsid w:val="00C85894"/>
    <w:rsid w:val="00CC01BF"/>
    <w:rsid w:val="00CF3D9F"/>
    <w:rsid w:val="00D26DA3"/>
    <w:rsid w:val="00D417FC"/>
    <w:rsid w:val="00DC15C2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34</cp:revision>
  <dcterms:created xsi:type="dcterms:W3CDTF">2016-05-30T08:18:00Z</dcterms:created>
  <dcterms:modified xsi:type="dcterms:W3CDTF">2017-12-11T06:04:00Z</dcterms:modified>
</cp:coreProperties>
</file>