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антикоррупционной экспертизы № </w:t>
      </w:r>
      <w:r w:rsidR="00004BEB">
        <w:rPr>
          <w:rFonts w:ascii="Times New Roman" w:hAnsi="Times New Roman"/>
          <w:b/>
          <w:sz w:val="28"/>
          <w:szCs w:val="28"/>
        </w:rPr>
        <w:t>5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2E05C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антикоррупционной экспертизы проекта </w:t>
      </w:r>
    </w:p>
    <w:p w:rsidR="002E05C4" w:rsidRDefault="002E05C4" w:rsidP="00004BEB">
      <w:pPr>
        <w:spacing w:after="0" w:line="240" w:lineRule="auto"/>
        <w:jc w:val="center"/>
        <w:rPr>
          <w:rFonts w:ascii="Georgia" w:hAnsi="Georgia"/>
          <w:color w:val="333333"/>
          <w:shd w:val="clear" w:color="auto" w:fill="FFFFFF"/>
        </w:rPr>
      </w:pPr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</w:t>
      </w:r>
      <w:r w:rsidR="00004BEB" w:rsidRPr="00004BEB">
        <w:rPr>
          <w:rFonts w:ascii="Georgia" w:hAnsi="Georgia"/>
          <w:color w:val="333333"/>
          <w:sz w:val="28"/>
          <w:szCs w:val="28"/>
          <w:shd w:val="clear" w:color="auto" w:fill="FFFFFF"/>
        </w:rPr>
        <w:t>Проект</w:t>
      </w:r>
      <w:r w:rsidR="00004BEB" w:rsidRPr="00004BEB">
        <w:rPr>
          <w:rFonts w:ascii="Georgia" w:hAnsi="Georgia"/>
          <w:color w:val="333333"/>
          <w:sz w:val="28"/>
          <w:szCs w:val="28"/>
          <w:shd w:val="clear" w:color="auto" w:fill="FFFFFF"/>
        </w:rPr>
        <w:t>а</w:t>
      </w:r>
      <w:r w:rsidR="00004BEB" w:rsidRPr="00004BEB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постановления администрации Новодеревянковского сельского поселения Каневского района  «О внесении изменений в постановление администрации Новодеревянковского сельского поселения Каневского района от 28 марта 2013 года № 67 «Об утверждении Административного регламента предоставления муниципальной услуги «Предоставление выписки из реестра муниципального имущества»</w:t>
      </w:r>
    </w:p>
    <w:p w:rsidR="00004BEB" w:rsidRPr="002E05C4" w:rsidRDefault="00004BEB" w:rsidP="00004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05C4">
        <w:rPr>
          <w:rFonts w:ascii="Times New Roman" w:hAnsi="Times New Roman"/>
          <w:sz w:val="28"/>
          <w:szCs w:val="28"/>
        </w:rPr>
        <w:t>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образования Новодеревянковское сельское поселение Каневского район»  </w:t>
      </w:r>
      <w:proofErr w:type="gramStart"/>
      <w:r w:rsidRPr="002E05C4">
        <w:rPr>
          <w:rFonts w:ascii="Times New Roman" w:hAnsi="Times New Roman"/>
          <w:sz w:val="28"/>
          <w:szCs w:val="28"/>
        </w:rPr>
        <w:t>у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с т а н о в и л:</w:t>
      </w:r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 xml:space="preserve">Независимая экспертиза </w:t>
      </w:r>
      <w:r>
        <w:rPr>
          <w:rFonts w:ascii="Times New Roman" w:hAnsi="Times New Roman"/>
          <w:sz w:val="28"/>
          <w:szCs w:val="28"/>
        </w:rPr>
        <w:lastRenderedPageBreak/>
        <w:t>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>» раздела 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>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2E05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2E05C4" w:rsidRPr="002E05C4" w:rsidRDefault="002E05C4" w:rsidP="00C84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3. Проект муниципального нормативного правового акта - </w:t>
      </w:r>
      <w:r w:rsidR="00004BEB">
        <w:rPr>
          <w:rFonts w:ascii="Times New Roman" w:hAnsi="Times New Roman"/>
          <w:sz w:val="28"/>
          <w:szCs w:val="28"/>
        </w:rPr>
        <w:t>п</w:t>
      </w:r>
      <w:r w:rsidR="00004BEB" w:rsidRPr="00004BEB">
        <w:rPr>
          <w:rFonts w:ascii="Georgia" w:hAnsi="Georgia"/>
          <w:color w:val="333333"/>
          <w:sz w:val="28"/>
          <w:szCs w:val="28"/>
          <w:shd w:val="clear" w:color="auto" w:fill="FFFFFF"/>
        </w:rPr>
        <w:t>роект</w:t>
      </w:r>
      <w:bookmarkStart w:id="0" w:name="_GoBack"/>
      <w:bookmarkEnd w:id="0"/>
      <w:r w:rsidR="00004BEB" w:rsidRPr="00004BEB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постановления администрации Новодеревянковского сельского поселения Каневского района  «О внесении изменений в постановление администрации Новодеревянковского сельского поселения Каневского района от 28 марта 2013 года № 67 «Об утверждении Административного регламента предоставления муниципальной услуги «Предоставление выписки из реестра муниципального имущества»</w:t>
      </w:r>
      <w:r w:rsidR="00C84C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05C4">
        <w:rPr>
          <w:rFonts w:ascii="Times New Roman" w:hAnsi="Times New Roman"/>
          <w:sz w:val="28"/>
          <w:szCs w:val="28"/>
        </w:rPr>
        <w:t>признается прошедшим антикоррупционную экспертизу и может быть принят в установленном законом порядке.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Каневского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FE1" w:rsidRDefault="00E43FE1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004BEB"/>
    <w:rsid w:val="00297875"/>
    <w:rsid w:val="002C5110"/>
    <w:rsid w:val="002E05C4"/>
    <w:rsid w:val="00470E6E"/>
    <w:rsid w:val="00532745"/>
    <w:rsid w:val="006F0B6F"/>
    <w:rsid w:val="00B13034"/>
    <w:rsid w:val="00B27139"/>
    <w:rsid w:val="00C84CF4"/>
    <w:rsid w:val="00CF3D9F"/>
    <w:rsid w:val="00E43FE1"/>
    <w:rsid w:val="00E82E7A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712</Words>
  <Characters>4060</Characters>
  <Application>Microsoft Office Word</Application>
  <DocSecurity>0</DocSecurity>
  <Lines>33</Lines>
  <Paragraphs>9</Paragraphs>
  <ScaleCrop>false</ScaleCrop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7</cp:revision>
  <dcterms:created xsi:type="dcterms:W3CDTF">2016-05-27T11:57:00Z</dcterms:created>
  <dcterms:modified xsi:type="dcterms:W3CDTF">2018-06-25T06:45:00Z</dcterms:modified>
</cp:coreProperties>
</file>