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0F" w:rsidRDefault="00192B0F" w:rsidP="00192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92B0F" w:rsidRDefault="00192B0F" w:rsidP="00192B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проведенных проверках в</w:t>
      </w:r>
      <w:r>
        <w:rPr>
          <w:sz w:val="28"/>
          <w:szCs w:val="28"/>
        </w:rPr>
        <w:t xml:space="preserve"> январе-сентябре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192B0F" w:rsidRDefault="00192B0F" w:rsidP="00192B0F">
      <w:pPr>
        <w:tabs>
          <w:tab w:val="left" w:pos="900"/>
        </w:tabs>
        <w:jc w:val="both"/>
        <w:rPr>
          <w:sz w:val="28"/>
          <w:szCs w:val="28"/>
        </w:rPr>
      </w:pPr>
    </w:p>
    <w:p w:rsidR="00192B0F" w:rsidRDefault="00192B0F" w:rsidP="00192B0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Новодеревянковского сельского поселения Каневского района в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году осуществляла следующие виды муниципального контроля, </w:t>
      </w: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в Уставе Новодеревянковского сельск</w:t>
      </w:r>
      <w:r>
        <w:rPr>
          <w:sz w:val="28"/>
          <w:szCs w:val="28"/>
        </w:rPr>
        <w:t>ого поселения Каневского района</w:t>
      </w:r>
      <w:r>
        <w:rPr>
          <w:sz w:val="28"/>
          <w:szCs w:val="28"/>
        </w:rPr>
        <w:t>:</w:t>
      </w:r>
    </w:p>
    <w:p w:rsidR="00192B0F" w:rsidRDefault="00192B0F" w:rsidP="00192B0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поселения;</w:t>
      </w:r>
    </w:p>
    <w:p w:rsidR="00192B0F" w:rsidRDefault="00192B0F" w:rsidP="00192B0F">
      <w:pPr>
        <w:tabs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</w:t>
      </w:r>
      <w:r>
        <w:rPr>
          <w:sz w:val="28"/>
          <w:szCs w:val="28"/>
        </w:rPr>
        <w:tab/>
        <w:t xml:space="preserve">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благоустройства территории поселения</w:t>
      </w:r>
      <w:r>
        <w:rPr>
          <w:sz w:val="28"/>
          <w:szCs w:val="28"/>
        </w:rPr>
        <w:t>;</w:t>
      </w:r>
    </w:p>
    <w:p w:rsidR="00192B0F" w:rsidRDefault="00192B0F" w:rsidP="00192B0F">
      <w:pPr>
        <w:tabs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муниципальный контроль в области торговой деятельности;</w:t>
      </w:r>
    </w:p>
    <w:p w:rsidR="00192B0F" w:rsidRDefault="00192B0F" w:rsidP="00192B0F">
      <w:pPr>
        <w:tabs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общераспространенных  полезных ископаемых, а также при строительстве подземных сооружений, не связанных с добычей полезных ископаемых.</w:t>
      </w:r>
    </w:p>
    <w:p w:rsidR="00192B0F" w:rsidRDefault="00192B0F" w:rsidP="0019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Новодеревянковского сельского поселения Каневского района муниципальный контроль в январе-</w:t>
      </w:r>
      <w:r>
        <w:rPr>
          <w:sz w:val="28"/>
          <w:szCs w:val="28"/>
        </w:rPr>
        <w:t>сентя</w:t>
      </w:r>
      <w:r>
        <w:rPr>
          <w:sz w:val="28"/>
          <w:szCs w:val="28"/>
        </w:rPr>
        <w:t>бре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не осуществлялся.</w:t>
      </w:r>
    </w:p>
    <w:p w:rsidR="00192B0F" w:rsidRDefault="00192B0F" w:rsidP="0019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Внеплановых проверок соблюдения законодательства в январе-</w:t>
      </w:r>
      <w:r>
        <w:rPr>
          <w:sz w:val="28"/>
          <w:szCs w:val="28"/>
        </w:rPr>
        <w:t>сентя</w:t>
      </w:r>
      <w:r>
        <w:rPr>
          <w:sz w:val="28"/>
          <w:szCs w:val="28"/>
        </w:rPr>
        <w:t>бре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не проводилось.</w:t>
      </w:r>
    </w:p>
    <w:p w:rsidR="00192B0F" w:rsidRDefault="00192B0F" w:rsidP="0019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214AB">
        <w:rPr>
          <w:sz w:val="28"/>
          <w:szCs w:val="28"/>
        </w:rPr>
        <w:t xml:space="preserve">В отношении администрации Новодеревянковского сельского поселения Каневского района за истекший период 2018 года проведены проверки: </w:t>
      </w:r>
    </w:p>
    <w:p w:rsidR="003214AB" w:rsidRDefault="003214AB" w:rsidP="00192B0F">
      <w:pPr>
        <w:jc w:val="both"/>
        <w:rPr>
          <w:sz w:val="28"/>
          <w:szCs w:val="28"/>
        </w:rPr>
      </w:pPr>
      <w:r>
        <w:rPr>
          <w:sz w:val="28"/>
          <w:szCs w:val="28"/>
        </w:rPr>
        <w:t>1)  Внеплановая проверка отдела надзорной деятельности и профилактической работы Каневского района  с 05.03.2018 по 15.03.2018 года, нарушений не выявлено;</w:t>
      </w:r>
    </w:p>
    <w:p w:rsidR="003214AB" w:rsidRDefault="003214AB" w:rsidP="0019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Плановая проверка межмуниципального отдела по </w:t>
      </w:r>
      <w:proofErr w:type="spellStart"/>
      <w:r>
        <w:rPr>
          <w:sz w:val="28"/>
          <w:szCs w:val="28"/>
        </w:rPr>
        <w:t>Брюховецкому</w:t>
      </w:r>
      <w:proofErr w:type="spellEnd"/>
      <w:r>
        <w:rPr>
          <w:sz w:val="28"/>
          <w:szCs w:val="28"/>
        </w:rPr>
        <w:t xml:space="preserve"> и Каневскому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с27.07.2018 года, нарушений не выявлено;</w:t>
      </w:r>
    </w:p>
    <w:p w:rsidR="003214AB" w:rsidRDefault="003214AB" w:rsidP="0019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Плановая проверка </w:t>
      </w:r>
      <w:r w:rsidR="00D60D94">
        <w:rPr>
          <w:sz w:val="28"/>
          <w:szCs w:val="28"/>
        </w:rPr>
        <w:t>Федеральной службой по ветеринарному и фитосанитарному надзору по Краснодарскому краю и Республике Адыгея 26.07.2018 года, нарушений не выявлено;</w:t>
      </w:r>
    </w:p>
    <w:p w:rsidR="00D60D94" w:rsidRDefault="00D60D94" w:rsidP="00192B0F">
      <w:pPr>
        <w:jc w:val="both"/>
        <w:rPr>
          <w:sz w:val="28"/>
          <w:szCs w:val="28"/>
        </w:rPr>
      </w:pPr>
      <w:r>
        <w:rPr>
          <w:sz w:val="28"/>
          <w:szCs w:val="28"/>
        </w:rPr>
        <w:t>4) Плановая проверка отделом надзорной деятельности и профилактической работы Каневского района с 22.08.2018 по 18.09.2018 года, выявлены нарушения Правил противопожарного режима в Российской Федерации, утвержденных Постановлением Правительства Российской Федерации от 25.04.2012 года № 390.</w:t>
      </w:r>
      <w:bookmarkStart w:id="0" w:name="_GoBack"/>
      <w:bookmarkEnd w:id="0"/>
    </w:p>
    <w:p w:rsidR="00192B0F" w:rsidRDefault="00192B0F" w:rsidP="00192B0F">
      <w:pPr>
        <w:jc w:val="both"/>
        <w:rPr>
          <w:sz w:val="28"/>
          <w:szCs w:val="28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D8"/>
    <w:rsid w:val="000032EA"/>
    <w:rsid w:val="000E632C"/>
    <w:rsid w:val="00192B0F"/>
    <w:rsid w:val="00297875"/>
    <w:rsid w:val="002C5110"/>
    <w:rsid w:val="003214AB"/>
    <w:rsid w:val="00532745"/>
    <w:rsid w:val="005D3BEB"/>
    <w:rsid w:val="00A27B15"/>
    <w:rsid w:val="00A64069"/>
    <w:rsid w:val="00B13034"/>
    <w:rsid w:val="00B27139"/>
    <w:rsid w:val="00CF3D9F"/>
    <w:rsid w:val="00D60D94"/>
    <w:rsid w:val="00E82E7A"/>
    <w:rsid w:val="00EE225C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0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0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</cp:revision>
  <cp:lastPrinted>2018-10-29T13:15:00Z</cp:lastPrinted>
  <dcterms:created xsi:type="dcterms:W3CDTF">2018-10-29T12:48:00Z</dcterms:created>
  <dcterms:modified xsi:type="dcterms:W3CDTF">2018-10-29T13:15:00Z</dcterms:modified>
</cp:coreProperties>
</file>