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6576D">
        <w:rPr>
          <w:b/>
          <w:sz w:val="28"/>
          <w:szCs w:val="28"/>
        </w:rPr>
        <w:t>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60752" w:rsidRPr="00C6576D" w:rsidRDefault="00510043" w:rsidP="0068236D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bCs/>
          <w:iCs/>
          <w:sz w:val="28"/>
          <w:szCs w:val="28"/>
          <w:lang w:eastAsia="x-none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</w:t>
      </w:r>
      <w:proofErr w:type="gramStart"/>
      <w:r w:rsidR="00C6576D" w:rsidRPr="00C6576D">
        <w:rPr>
          <w:rFonts w:cs="Times New Roman"/>
          <w:sz w:val="28"/>
          <w:szCs w:val="28"/>
        </w:rPr>
        <w:t>района  «</w:t>
      </w:r>
      <w:proofErr w:type="gramEnd"/>
      <w:r w:rsidR="00343173" w:rsidRPr="00343173">
        <w:rPr>
          <w:rFonts w:cs="Times New Roman"/>
          <w:sz w:val="28"/>
          <w:szCs w:val="28"/>
        </w:rPr>
        <w:t>Об утверждении Порядка перерегистрации свидетельств о регистрации захоронения на иных лиц (родственников, близких родственников)</w:t>
      </w:r>
      <w:r w:rsidR="00C6576D" w:rsidRPr="00343173">
        <w:rPr>
          <w:rFonts w:cs="Times New Roman"/>
          <w:sz w:val="28"/>
          <w:szCs w:val="28"/>
        </w:rPr>
        <w:t>»</w:t>
      </w:r>
    </w:p>
    <w:p w:rsidR="00195977" w:rsidRPr="00195977" w:rsidRDefault="00195977" w:rsidP="00195977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</w:t>
      </w:r>
      <w:proofErr w:type="gramStart"/>
      <w:r w:rsidR="00C6576D" w:rsidRPr="00C6576D">
        <w:rPr>
          <w:rFonts w:cs="Times New Roman"/>
          <w:sz w:val="28"/>
          <w:szCs w:val="28"/>
        </w:rPr>
        <w:t xml:space="preserve">района  </w:t>
      </w:r>
      <w:r w:rsidR="00C6576D" w:rsidRPr="00343173">
        <w:rPr>
          <w:rFonts w:cs="Times New Roman"/>
          <w:sz w:val="28"/>
          <w:szCs w:val="28"/>
        </w:rPr>
        <w:t>«</w:t>
      </w:r>
      <w:proofErr w:type="gramEnd"/>
      <w:r w:rsidR="00343173" w:rsidRPr="00343173">
        <w:rPr>
          <w:rFonts w:cs="Times New Roman"/>
          <w:sz w:val="28"/>
          <w:szCs w:val="28"/>
        </w:rPr>
        <w:t>Об утверждении Порядка перерегистрации свидетельств о регистрации захоронения на иных лиц (родственников, близких родственников)</w:t>
      </w:r>
      <w:r w:rsidR="00C6576D" w:rsidRPr="00343173">
        <w:rPr>
          <w:rFonts w:cs="Times New Roman"/>
          <w:sz w:val="28"/>
          <w:szCs w:val="28"/>
        </w:rPr>
        <w:t>»</w:t>
      </w:r>
      <w:r w:rsidR="00160752" w:rsidRPr="00C6576D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  <w:bookmarkStart w:id="0" w:name="_GoBack"/>
      <w:bookmarkEnd w:id="0"/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1" w:rsidRDefault="00DD1AC1">
      <w:r>
        <w:separator/>
      </w:r>
    </w:p>
  </w:endnote>
  <w:endnote w:type="continuationSeparator" w:id="0">
    <w:p w:rsidR="00DD1AC1" w:rsidRDefault="00D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1" w:rsidRDefault="00DD1AC1">
      <w:r>
        <w:separator/>
      </w:r>
    </w:p>
  </w:footnote>
  <w:footnote w:type="continuationSeparator" w:id="0">
    <w:p w:rsidR="00DD1AC1" w:rsidRDefault="00D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431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7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431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1678"/>
  <w15:docId w15:val="{A90674F2-6C57-4F95-A2E2-237CF13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78</cp:revision>
  <dcterms:created xsi:type="dcterms:W3CDTF">2016-05-30T08:18:00Z</dcterms:created>
  <dcterms:modified xsi:type="dcterms:W3CDTF">2019-02-21T08:50:00Z</dcterms:modified>
</cp:coreProperties>
</file>