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9A1521">
        <w:rPr>
          <w:rFonts w:ascii="Times New Roman" w:hAnsi="Times New Roman"/>
          <w:b/>
          <w:sz w:val="28"/>
          <w:szCs w:val="28"/>
        </w:rPr>
        <w:t>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9A1521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услуги </w:t>
      </w:r>
      <w:r w:rsidR="009C71AD" w:rsidRPr="009A1521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9A1521" w:rsidRPr="009A1521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справок с места жительства умершего</w:t>
      </w:r>
      <w:r w:rsidR="006F0B6F" w:rsidRPr="009A15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9A1521" w:rsidRDefault="002E05C4" w:rsidP="009C71AD">
      <w:pPr>
        <w:spacing w:after="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</w:t>
      </w:r>
      <w:r w:rsidR="009C71AD" w:rsidRPr="009A1521">
        <w:rPr>
          <w:rFonts w:ascii="Georgia" w:hAnsi="Georgia"/>
          <w:color w:val="333333"/>
          <w:sz w:val="28"/>
          <w:szCs w:val="28"/>
          <w:shd w:val="clear" w:color="auto" w:fill="FFFFFF"/>
        </w:rPr>
        <w:t>услуги «</w:t>
      </w:r>
      <w:r w:rsidR="009A1521" w:rsidRPr="009A1521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справок с места жительства умершего</w:t>
      </w:r>
      <w:r w:rsidR="006F0B6F" w:rsidRPr="009A15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D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F0B6F"/>
    <w:rsid w:val="0078054C"/>
    <w:rsid w:val="009A1521"/>
    <w:rsid w:val="009C71AD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2019-08-20T12:45:00Z</dcterms:modified>
</cp:coreProperties>
</file>