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DE78A0">
        <w:rPr>
          <w:b/>
          <w:sz w:val="28"/>
          <w:szCs w:val="28"/>
        </w:rPr>
        <w:t>1</w:t>
      </w:r>
      <w:r w:rsidR="00E7726F">
        <w:rPr>
          <w:b/>
          <w:sz w:val="28"/>
          <w:szCs w:val="28"/>
        </w:rPr>
        <w:t>6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Pr="00E7726F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 w:rsidRPr="00ED3F33">
        <w:rPr>
          <w:rFonts w:cs="Times New Roman"/>
          <w:sz w:val="28"/>
          <w:szCs w:val="28"/>
        </w:rPr>
        <w:t>–</w:t>
      </w:r>
      <w:r w:rsidRPr="00ED3F33">
        <w:rPr>
          <w:rFonts w:cs="Times New Roman"/>
          <w:sz w:val="28"/>
          <w:szCs w:val="28"/>
        </w:rPr>
        <w:t xml:space="preserve"> </w:t>
      </w:r>
      <w:r w:rsidR="00E7726F" w:rsidRPr="00E7726F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постановления Каневского района  «О введении особого противопожарного режима»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="00510043">
        <w:rPr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E7726F" w:rsidRPr="00E7726F">
        <w:rPr>
          <w:rFonts w:cs="Times New Roman"/>
          <w:sz w:val="28"/>
          <w:szCs w:val="28"/>
        </w:rPr>
        <w:t>Проект постановления администрации Новодеревянковского сельского постановления Каневского района  «О введении особого противопожарного режима»</w:t>
      </w:r>
      <w:r w:rsidR="00ED3F33" w:rsidRPr="00E7726F">
        <w:rPr>
          <w:rFonts w:cs="Times New Roman"/>
          <w:sz w:val="28"/>
          <w:szCs w:val="28"/>
        </w:rPr>
        <w:t xml:space="preserve"> </w:t>
      </w:r>
      <w:r w:rsidR="00B425F2" w:rsidRPr="00E7726F">
        <w:rPr>
          <w:sz w:val="28"/>
          <w:szCs w:val="28"/>
        </w:rPr>
        <w:t>признается прош</w:t>
      </w:r>
      <w:r w:rsidR="00B425F2" w:rsidRPr="00160752">
        <w:rPr>
          <w:sz w:val="28"/>
          <w:szCs w:val="28"/>
        </w:rPr>
        <w:t>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  <w:bookmarkStart w:id="0" w:name="_GoBack"/>
      <w:bookmarkEnd w:id="0"/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2C" w:rsidRDefault="0037072C">
      <w:r>
        <w:separator/>
      </w:r>
    </w:p>
  </w:endnote>
  <w:endnote w:type="continuationSeparator" w:id="0">
    <w:p w:rsidR="0037072C" w:rsidRDefault="0037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2C" w:rsidRDefault="0037072C">
      <w:r>
        <w:separator/>
      </w:r>
    </w:p>
  </w:footnote>
  <w:footnote w:type="continuationSeparator" w:id="0">
    <w:p w:rsidR="0037072C" w:rsidRDefault="00370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3707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726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3707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7072C"/>
    <w:rsid w:val="00384B04"/>
    <w:rsid w:val="003A2FC7"/>
    <w:rsid w:val="003C6BDC"/>
    <w:rsid w:val="003C763A"/>
    <w:rsid w:val="004163B2"/>
    <w:rsid w:val="00422C40"/>
    <w:rsid w:val="004248B6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80AB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E78A0"/>
    <w:rsid w:val="00DF39E0"/>
    <w:rsid w:val="00E16515"/>
    <w:rsid w:val="00E56EB9"/>
    <w:rsid w:val="00E629FD"/>
    <w:rsid w:val="00E64130"/>
    <w:rsid w:val="00E66CB8"/>
    <w:rsid w:val="00E75122"/>
    <w:rsid w:val="00E7726F"/>
    <w:rsid w:val="00E82E7A"/>
    <w:rsid w:val="00E94836"/>
    <w:rsid w:val="00E96043"/>
    <w:rsid w:val="00EB7B32"/>
    <w:rsid w:val="00ED3F33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84</cp:revision>
  <dcterms:created xsi:type="dcterms:W3CDTF">2016-05-30T08:18:00Z</dcterms:created>
  <dcterms:modified xsi:type="dcterms:W3CDTF">2019-08-30T11:31:00Z</dcterms:modified>
</cp:coreProperties>
</file>