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C302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C3026" w:rsidRPr="00EC3026" w:rsidRDefault="00EC3026" w:rsidP="00EC302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C3026">
        <w:rPr>
          <w:rFonts w:ascii="Times New Roman" w:eastAsia="Arial" w:hAnsi="Times New Roman" w:cs="Times New Roman"/>
          <w:sz w:val="28"/>
          <w:szCs w:val="28"/>
        </w:rPr>
        <w:t xml:space="preserve">от            </w:t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</w:r>
      <w:r w:rsidRPr="00EC3026">
        <w:rPr>
          <w:rFonts w:ascii="Times New Roman" w:eastAsia="Arial" w:hAnsi="Times New Roman" w:cs="Times New Roman"/>
          <w:sz w:val="28"/>
          <w:szCs w:val="28"/>
        </w:rPr>
        <w:tab/>
        <w:t xml:space="preserve">        №</w:t>
      </w: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C3026" w:rsidRPr="00EC3026" w:rsidRDefault="00EC3026" w:rsidP="00EC3026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C3026">
        <w:rPr>
          <w:rFonts w:ascii="Times New Roman" w:eastAsia="Arial" w:hAnsi="Times New Roman" w:cs="Times New Roman"/>
          <w:sz w:val="28"/>
          <w:szCs w:val="28"/>
        </w:rPr>
        <w:t>ст-ца</w:t>
      </w:r>
      <w:proofErr w:type="spellEnd"/>
      <w:r w:rsidRPr="00EC3026">
        <w:rPr>
          <w:rFonts w:ascii="Times New Roman" w:eastAsia="Arial" w:hAnsi="Times New Roman" w:cs="Times New Roman"/>
          <w:sz w:val="28"/>
          <w:szCs w:val="28"/>
        </w:rPr>
        <w:t xml:space="preserve">  Новодеревянковская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BD7F9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Новодеревянковского сельского поселения Каневского района от 17 сентября 2018 года №218 </w:t>
      </w:r>
      <w:r w:rsidRPr="00EC30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"Об утверждении Порядка оплаты имущества, находящегося в муниципальной собственности Новодеревянковского сельского поселения Каневского района"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D7F97" w:rsidRDefault="00BD7F97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протестом прокуратуры Каневского района от 22 мая 2020 года № 7-02/1-2020 постановляю:</w:t>
      </w:r>
    </w:p>
    <w:p w:rsidR="00BD7F97" w:rsidRDefault="00BD7F97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Внести следующие изменения в постановление </w:t>
      </w:r>
      <w:r w:rsidRPr="00BD7F97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администрации Новодеревянковского сельского поселения Каневского района от 17 сентября 2018 года №218 "Об утверждении Порядка оплаты имущества, находящегося в муниципальной собственности Новодеревянковского сельского поселения Каневского района"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BD7F97" w:rsidRDefault="00BD7F97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1.1. Преамбулу постановления изложить в следующей редакции:</w:t>
      </w:r>
    </w:p>
    <w:p w:rsidR="00EC3026" w:rsidRDefault="00BD7F97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="00EC3026"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21 декабря 2001 года </w:t>
      </w:r>
      <w:r w:rsidR="00422FE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 178-ФЗ "О приватизации государственного и муниципального имущества", </w:t>
      </w:r>
      <w:hyperlink r:id="rId6" w:history="1">
        <w:r w:rsidR="00EC3026" w:rsidRPr="00EC302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 xml:space="preserve"> от 22 июля 2008 года </w:t>
      </w:r>
      <w:r w:rsidR="00422FE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C3026" w:rsidRPr="00EC3026">
        <w:rPr>
          <w:rFonts w:ascii="Times New Roman" w:hAnsi="Times New Roman" w:cs="Times New Roman"/>
          <w:sz w:val="28"/>
          <w:szCs w:val="28"/>
          <w:lang w:eastAsia="en-US"/>
        </w:rPr>
        <w:t>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  постановляю: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p w:rsidR="00BD7F97" w:rsidRDefault="00BD7F97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 Первый абзац пункта 5 приложения к постановлению  изложить в следующей редакции:</w:t>
      </w:r>
    </w:p>
    <w:p w:rsidR="00BD7F97" w:rsidRDefault="00BD7F97" w:rsidP="00BD7F9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C3026">
        <w:rPr>
          <w:rFonts w:ascii="Times New Roman" w:hAnsi="Times New Roman" w:cs="Times New Roman"/>
          <w:sz w:val="28"/>
          <w:szCs w:val="28"/>
          <w:lang w:eastAsia="en-US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</w:t>
      </w:r>
      <w:bookmarkStart w:id="0" w:name="sub_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арендуемого имущества не должен составлять менее пяти лет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</w:t>
      </w:r>
      <w:proofErr w:type="gramEnd"/>
    </w:p>
    <w:p w:rsidR="00422FEB" w:rsidRDefault="00422FEB" w:rsidP="00BD7F97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1.3. Пункт 3 приложения к постановлению дополнить подпунктом 3.1 в следующей редакции:</w:t>
      </w:r>
    </w:p>
    <w:p w:rsidR="00422FEB" w:rsidRDefault="00422FEB" w:rsidP="00422F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22FEB">
        <w:rPr>
          <w:rFonts w:ascii="Times New Roman" w:hAnsi="Times New Roman" w:cs="Times New Roman"/>
          <w:sz w:val="28"/>
          <w:szCs w:val="28"/>
          <w:lang w:eastAsia="en-US"/>
        </w:rPr>
        <w:t>«3.1. Оплата приобретаемого в рассрочку арендуемого имущества может быть осуществлена досрочно на основании решения покупателя</w:t>
      </w:r>
      <w:proofErr w:type="gramStart"/>
      <w:r w:rsidRPr="00422FE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</w:p>
    <w:bookmarkEnd w:id="0"/>
    <w:p w:rsidR="00EC3026" w:rsidRP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2. Общему отделу администрации Новодеревянковского сельского поселения Каневского района разместить на стоящее постановление на </w:t>
      </w:r>
      <w:r w:rsidRPr="00EC302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официальном сайте Новодеревянковского сельского поселения Каневского района в информационно-телекоммуникационной сети «Интернет».</w:t>
      </w:r>
    </w:p>
    <w:p w:rsidR="00EC3026" w:rsidRPr="00EC3026" w:rsidRDefault="00EC3026" w:rsidP="00EC302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EC3026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 оставляю  за собой.</w:t>
      </w:r>
    </w:p>
    <w:p w:rsidR="00EC3026" w:rsidRDefault="00EC3026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C3026">
        <w:rPr>
          <w:rFonts w:ascii="Times New Roman" w:hAnsi="Times New Roman" w:cs="Times New Roman"/>
          <w:sz w:val="28"/>
          <w:szCs w:val="28"/>
          <w:lang w:eastAsia="zh-CN"/>
        </w:rPr>
        <w:t xml:space="preserve">4. Настоящее постановление вступает в силу со дня его официального обнародования.  </w:t>
      </w:r>
    </w:p>
    <w:p w:rsidR="00422FEB" w:rsidRPr="00EC3026" w:rsidRDefault="00422FEB" w:rsidP="00EC3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Глава Новодеревянковского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EC3026" w:rsidRPr="00EC3026" w:rsidRDefault="00EC3026" w:rsidP="00EC302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026">
        <w:rPr>
          <w:rFonts w:ascii="Times New Roman" w:hAnsi="Times New Roman" w:cs="Times New Roman"/>
          <w:bCs/>
          <w:sz w:val="28"/>
          <w:szCs w:val="28"/>
        </w:rPr>
        <w:t>Каневского района</w:t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</w:r>
      <w:r w:rsidRPr="00EC3026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proofErr w:type="spellStart"/>
      <w:r w:rsidRPr="00EC3026">
        <w:rPr>
          <w:rFonts w:ascii="Times New Roman" w:hAnsi="Times New Roman" w:cs="Times New Roman"/>
          <w:bCs/>
          <w:sz w:val="28"/>
          <w:szCs w:val="28"/>
        </w:rPr>
        <w:t>А.С.Рокотянский</w:t>
      </w:r>
      <w:proofErr w:type="spellEnd"/>
      <w:r w:rsidRPr="00EC30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3026" w:rsidRP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1" w:name="sub_1000"/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</w:p>
    <w:p w:rsidR="00EC3026" w:rsidRDefault="00EC3026" w:rsidP="00EC3026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bookmarkStart w:id="2" w:name="_GoBack"/>
      <w:bookmarkEnd w:id="1"/>
      <w:bookmarkEnd w:id="2"/>
    </w:p>
    <w:sectPr w:rsidR="00EC3026" w:rsidSect="00A137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0"/>
    <w:rsid w:val="000032EA"/>
    <w:rsid w:val="000E632C"/>
    <w:rsid w:val="00297875"/>
    <w:rsid w:val="002C5110"/>
    <w:rsid w:val="00422FEB"/>
    <w:rsid w:val="00532745"/>
    <w:rsid w:val="005D3BEB"/>
    <w:rsid w:val="00A27B15"/>
    <w:rsid w:val="00B13034"/>
    <w:rsid w:val="00B27139"/>
    <w:rsid w:val="00B977B0"/>
    <w:rsid w:val="00BD7F97"/>
    <w:rsid w:val="00CF3D9F"/>
    <w:rsid w:val="00D83398"/>
    <w:rsid w:val="00E82E7A"/>
    <w:rsid w:val="00E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E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2020-06-01T12:16:00Z</cp:lastPrinted>
  <dcterms:created xsi:type="dcterms:W3CDTF">2018-03-06T12:28:00Z</dcterms:created>
  <dcterms:modified xsi:type="dcterms:W3CDTF">2020-06-01T12:16:00Z</dcterms:modified>
</cp:coreProperties>
</file>