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4A6935">
        <w:rPr>
          <w:b/>
          <w:sz w:val="28"/>
          <w:szCs w:val="28"/>
        </w:rPr>
        <w:t>0</w:t>
      </w:r>
      <w:r w:rsidR="00FB4602">
        <w:rPr>
          <w:b/>
          <w:sz w:val="28"/>
          <w:szCs w:val="28"/>
        </w:rPr>
        <w:t>4</w:t>
      </w:r>
      <w:r w:rsidR="004A6935">
        <w:rPr>
          <w:b/>
          <w:sz w:val="28"/>
          <w:szCs w:val="28"/>
        </w:rPr>
        <w:t xml:space="preserve"> от 26.01.2021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Default="00510043" w:rsidP="004A69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FB4602" w:rsidRPr="00FB460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определения части территории в </w:t>
      </w:r>
      <w:proofErr w:type="spellStart"/>
      <w:r w:rsidR="00FB4602" w:rsidRPr="00FB4602">
        <w:rPr>
          <w:rFonts w:ascii="Times New Roman" w:hAnsi="Times New Roman" w:cs="Times New Roman"/>
          <w:b w:val="0"/>
          <w:sz w:val="28"/>
          <w:szCs w:val="28"/>
        </w:rPr>
        <w:t>Новодеревянковском</w:t>
      </w:r>
      <w:proofErr w:type="spellEnd"/>
      <w:r w:rsidR="00FB4602" w:rsidRPr="00FB4602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="00FB4602" w:rsidRPr="00FB460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B4602" w:rsidRPr="00FB4602">
        <w:rPr>
          <w:rFonts w:ascii="Times New Roman" w:hAnsi="Times New Roman" w:cs="Times New Roman"/>
          <w:b w:val="0"/>
          <w:sz w:val="28"/>
          <w:szCs w:val="28"/>
        </w:rPr>
        <w:t xml:space="preserve"> района, на которой могут реализовываться инициативные проекты</w:t>
      </w:r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A6935" w:rsidRPr="005A1A30" w:rsidRDefault="004A6935" w:rsidP="004A69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A69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FB4602" w:rsidRPr="00FB460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определения части территории в </w:t>
      </w:r>
      <w:proofErr w:type="spellStart"/>
      <w:r w:rsidR="00FB4602" w:rsidRPr="00FB4602">
        <w:rPr>
          <w:rFonts w:ascii="Times New Roman" w:hAnsi="Times New Roman" w:cs="Times New Roman"/>
          <w:b w:val="0"/>
          <w:sz w:val="28"/>
          <w:szCs w:val="28"/>
        </w:rPr>
        <w:t>Новодеревянковском</w:t>
      </w:r>
      <w:proofErr w:type="spellEnd"/>
      <w:r w:rsidR="00FB4602" w:rsidRPr="00FB4602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="00FB4602" w:rsidRPr="00FB460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B4602" w:rsidRPr="00FB4602">
        <w:rPr>
          <w:rFonts w:ascii="Times New Roman" w:hAnsi="Times New Roman" w:cs="Times New Roman"/>
          <w:b w:val="0"/>
          <w:sz w:val="28"/>
          <w:szCs w:val="28"/>
        </w:rPr>
        <w:t xml:space="preserve"> района, на которой могут реализовываться инициативные проекты</w:t>
      </w:r>
      <w:bookmarkStart w:id="0" w:name="_GoBack"/>
      <w:bookmarkEnd w:id="0"/>
      <w:r w:rsidR="004E7F80" w:rsidRPr="004E7F80">
        <w:rPr>
          <w:rFonts w:ascii="Times New Roman" w:hAnsi="Times New Roman" w:cs="Times New Roman"/>
          <w:b w:val="0"/>
          <w:sz w:val="28"/>
          <w:szCs w:val="28"/>
        </w:rPr>
        <w:t>»</w:t>
      </w:r>
      <w:r w:rsidR="00216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D8" w:rsidRDefault="00CF09D8">
      <w:r>
        <w:separator/>
      </w:r>
    </w:p>
  </w:endnote>
  <w:endnote w:type="continuationSeparator" w:id="0">
    <w:p w:rsidR="00CF09D8" w:rsidRDefault="00CF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D8" w:rsidRDefault="00CF09D8">
      <w:r>
        <w:separator/>
      </w:r>
    </w:p>
  </w:footnote>
  <w:footnote w:type="continuationSeparator" w:id="0">
    <w:p w:rsidR="00CF09D8" w:rsidRDefault="00CF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F09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460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F09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09D8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105</cp:revision>
  <dcterms:created xsi:type="dcterms:W3CDTF">2016-05-30T08:18:00Z</dcterms:created>
  <dcterms:modified xsi:type="dcterms:W3CDTF">2021-12-29T07:08:00Z</dcterms:modified>
</cp:coreProperties>
</file>