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sz w:val="28"/>
          <w:szCs w:val="28"/>
        </w:rPr>
      </w:pPr>
      <w:r w:rsidRPr="0036581D">
        <w:rPr>
          <w:sz w:val="28"/>
          <w:szCs w:val="28"/>
        </w:rPr>
        <w:t xml:space="preserve">                                                                                                     ПРОЕКТ</w:t>
      </w: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sz w:val="28"/>
          <w:szCs w:val="28"/>
          <w:lang w:val="en-US"/>
        </w:rPr>
      </w:pPr>
      <w:r w:rsidRPr="0036581D">
        <w:rPr>
          <w:noProof/>
          <w:sz w:val="28"/>
          <w:szCs w:val="28"/>
        </w:rPr>
        <w:drawing>
          <wp:inline distT="0" distB="0" distL="0" distR="0" wp14:anchorId="43DBBE10" wp14:editId="60174BB8">
            <wp:extent cx="447040" cy="633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b/>
          <w:bCs/>
          <w:caps/>
          <w:sz w:val="28"/>
          <w:szCs w:val="28"/>
        </w:rPr>
      </w:pPr>
      <w:r w:rsidRPr="0036581D">
        <w:rPr>
          <w:b/>
          <w:bCs/>
          <w:sz w:val="28"/>
          <w:szCs w:val="28"/>
        </w:rPr>
        <w:t xml:space="preserve">АДМИНИСТРАЦИЯ </w:t>
      </w:r>
      <w:r w:rsidRPr="0036581D">
        <w:rPr>
          <w:b/>
          <w:bCs/>
          <w:caps/>
          <w:sz w:val="28"/>
          <w:szCs w:val="28"/>
        </w:rPr>
        <w:t xml:space="preserve">Новодеревянковского </w:t>
      </w: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b/>
          <w:bCs/>
          <w:sz w:val="28"/>
          <w:szCs w:val="28"/>
        </w:rPr>
      </w:pPr>
      <w:r w:rsidRPr="0036581D">
        <w:rPr>
          <w:b/>
          <w:bCs/>
          <w:sz w:val="28"/>
          <w:szCs w:val="28"/>
        </w:rPr>
        <w:t>СЕЛЬСКОГО ПОСЕЛЕНИЯ КАНЕВСКОГО РАЙОНА</w:t>
      </w: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b/>
          <w:bCs/>
        </w:rPr>
      </w:pP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b/>
          <w:bCs/>
          <w:caps/>
          <w:sz w:val="32"/>
          <w:szCs w:val="32"/>
        </w:rPr>
      </w:pPr>
      <w:r w:rsidRPr="0036581D">
        <w:rPr>
          <w:b/>
          <w:bCs/>
          <w:caps/>
          <w:sz w:val="32"/>
          <w:szCs w:val="32"/>
        </w:rPr>
        <w:t>ПОСТАНОВЛЕНИЕ</w:t>
      </w: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b/>
          <w:bCs/>
          <w:sz w:val="28"/>
          <w:szCs w:val="28"/>
        </w:rPr>
      </w:pP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sz w:val="28"/>
          <w:szCs w:val="28"/>
        </w:rPr>
      </w:pP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sz w:val="28"/>
          <w:szCs w:val="28"/>
        </w:rPr>
      </w:pPr>
      <w:r w:rsidRPr="0036581D">
        <w:rPr>
          <w:sz w:val="28"/>
          <w:szCs w:val="28"/>
        </w:rPr>
        <w:t xml:space="preserve">от                                                                          № </w:t>
      </w: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sz w:val="28"/>
          <w:szCs w:val="28"/>
        </w:rPr>
      </w:pPr>
      <w:proofErr w:type="spellStart"/>
      <w:r w:rsidRPr="0036581D">
        <w:rPr>
          <w:sz w:val="28"/>
          <w:szCs w:val="28"/>
        </w:rPr>
        <w:t>ст-ца</w:t>
      </w:r>
      <w:proofErr w:type="spellEnd"/>
      <w:r w:rsidRPr="0036581D">
        <w:rPr>
          <w:sz w:val="28"/>
          <w:szCs w:val="28"/>
        </w:rPr>
        <w:t xml:space="preserve">  Новодеревянковская</w:t>
      </w:r>
    </w:p>
    <w:p w:rsidR="0036581D" w:rsidRDefault="0036581D" w:rsidP="0036581D">
      <w:pPr>
        <w:pStyle w:val="a3"/>
        <w:ind w:firstLine="0"/>
        <w:rPr>
          <w:szCs w:val="28"/>
        </w:rPr>
      </w:pPr>
    </w:p>
    <w:p w:rsidR="0036581D" w:rsidRDefault="0036581D" w:rsidP="0036581D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36581D" w:rsidRDefault="0036581D" w:rsidP="0036581D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D532F9">
        <w:rPr>
          <w:rFonts w:eastAsia="MS Mincho"/>
          <w:b/>
          <w:sz w:val="28"/>
          <w:szCs w:val="28"/>
          <w:lang w:eastAsia="ja-JP"/>
        </w:rPr>
        <w:t>Об установлении размера платы за содержание и ремонт жилого помещения на территории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E55650"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b/>
          <w:sz w:val="28"/>
          <w:szCs w:val="28"/>
          <w:lang w:eastAsia="ja-JP"/>
        </w:rPr>
        <w:t xml:space="preserve">Новодеревянковского  </w:t>
      </w:r>
      <w:r w:rsidRPr="00E55650">
        <w:rPr>
          <w:rFonts w:eastAsia="MS Mincho"/>
          <w:b/>
          <w:sz w:val="28"/>
          <w:szCs w:val="28"/>
          <w:lang w:eastAsia="ja-JP"/>
        </w:rPr>
        <w:t>сельского поселения Каневского района</w:t>
      </w:r>
    </w:p>
    <w:p w:rsidR="0036581D" w:rsidRDefault="0036581D" w:rsidP="0036581D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36581D" w:rsidRPr="00B04430" w:rsidRDefault="0036581D" w:rsidP="0036581D">
      <w:pPr>
        <w:jc w:val="center"/>
        <w:rPr>
          <w:lang w:eastAsia="ja-JP"/>
        </w:rPr>
      </w:pPr>
    </w:p>
    <w:p w:rsidR="0036581D" w:rsidRDefault="0036581D" w:rsidP="0036581D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частями 3 и 4 статьи 156 Жилищного Кодекса Российской Федерации, пунктами 34 и 36 Правил содержания общего имущества в многоквартирном доме, утвержденных постановлением Правительства РФ от 13.08.2006 года № 491 «</w:t>
      </w:r>
      <w:r w:rsidRPr="005D0EA0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</w:t>
      </w:r>
      <w:proofErr w:type="gramEnd"/>
      <w:r w:rsidRPr="005D0EA0">
        <w:rPr>
          <w:sz w:val="28"/>
          <w:szCs w:val="28"/>
        </w:rPr>
        <w:t xml:space="preserve"> управлению, содержанию и ремонту общего имущества в многоквартирном доме ненадлежащего качества и (или) с перерывами, </w:t>
      </w:r>
      <w:r>
        <w:rPr>
          <w:sz w:val="28"/>
          <w:szCs w:val="28"/>
        </w:rPr>
        <w:t xml:space="preserve">  </w:t>
      </w:r>
      <w:r w:rsidRPr="005D0EA0">
        <w:rPr>
          <w:sz w:val="28"/>
          <w:szCs w:val="28"/>
        </w:rPr>
        <w:t xml:space="preserve">превышающими </w:t>
      </w:r>
      <w:r>
        <w:rPr>
          <w:sz w:val="28"/>
          <w:szCs w:val="28"/>
        </w:rPr>
        <w:t>установленную продолжительность»,</w:t>
      </w:r>
    </w:p>
    <w:p w:rsidR="0036581D" w:rsidRPr="00847630" w:rsidRDefault="0036581D" w:rsidP="0036581D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847630">
        <w:rPr>
          <w:sz w:val="28"/>
          <w:szCs w:val="28"/>
        </w:rPr>
        <w:t xml:space="preserve"> о с т а н о в л я ю:</w:t>
      </w:r>
    </w:p>
    <w:p w:rsidR="0036581D" w:rsidRDefault="0036581D" w:rsidP="0036581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47630">
        <w:rPr>
          <w:rFonts w:ascii="Times New Roman" w:hAnsi="Times New Roman"/>
          <w:b w:val="0"/>
          <w:color w:val="auto"/>
          <w:sz w:val="28"/>
          <w:szCs w:val="28"/>
        </w:rPr>
        <w:t>1. </w:t>
      </w:r>
      <w:proofErr w:type="gramStart"/>
      <w:r w:rsidRPr="00D532F9">
        <w:rPr>
          <w:rFonts w:ascii="Times New Roman" w:hAnsi="Times New Roman"/>
          <w:b w:val="0"/>
          <w:color w:val="auto"/>
          <w:sz w:val="28"/>
          <w:szCs w:val="28"/>
        </w:rPr>
        <w:t xml:space="preserve">Установить размер платы за </w:t>
      </w:r>
      <w:r w:rsidRPr="005D0EA0">
        <w:rPr>
          <w:rFonts w:ascii="Times New Roman" w:hAnsi="Times New Roman"/>
          <w:b w:val="0"/>
          <w:color w:val="auto"/>
          <w:sz w:val="28"/>
          <w:szCs w:val="28"/>
        </w:rPr>
        <w:t>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на территории Новодеревянковского сельского поселения Каневского района </w:t>
      </w:r>
      <w:r w:rsidRPr="00D532F9">
        <w:rPr>
          <w:rFonts w:ascii="Times New Roman" w:hAnsi="Times New Roman"/>
          <w:b w:val="0"/>
          <w:color w:val="auto"/>
          <w:sz w:val="28"/>
          <w:szCs w:val="28"/>
        </w:rPr>
        <w:t>в</w:t>
      </w:r>
      <w:proofErr w:type="gramEnd"/>
      <w:r w:rsidRPr="00D532F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размере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E0483">
        <w:rPr>
          <w:rFonts w:ascii="Times New Roman" w:hAnsi="Times New Roman"/>
          <w:b w:val="0"/>
          <w:color w:val="auto"/>
          <w:sz w:val="28"/>
          <w:szCs w:val="28"/>
        </w:rPr>
        <w:t>13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рублей </w:t>
      </w:r>
      <w:r w:rsidR="008E0483">
        <w:rPr>
          <w:rFonts w:ascii="Times New Roman" w:hAnsi="Times New Roman"/>
          <w:b w:val="0"/>
          <w:color w:val="auto"/>
          <w:sz w:val="28"/>
          <w:szCs w:val="28"/>
        </w:rPr>
        <w:t>36</w:t>
      </w:r>
      <w:bookmarkStart w:id="0" w:name="_GoBack"/>
      <w:bookmarkEnd w:id="0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копеек  за  </w:t>
      </w:r>
      <w:r w:rsidRPr="00D532F9">
        <w:rPr>
          <w:rFonts w:ascii="Times New Roman" w:hAnsi="Times New Roman"/>
          <w:b w:val="0"/>
          <w:color w:val="auto"/>
          <w:sz w:val="28"/>
          <w:szCs w:val="28"/>
        </w:rPr>
        <w:t>1 кв</w:t>
      </w:r>
      <w:r>
        <w:rPr>
          <w:rFonts w:ascii="Times New Roman" w:hAnsi="Times New Roman"/>
          <w:b w:val="0"/>
          <w:color w:val="auto"/>
          <w:sz w:val="28"/>
          <w:szCs w:val="28"/>
        </w:rPr>
        <w:t>адратный</w:t>
      </w:r>
      <w:r w:rsidRPr="00D532F9">
        <w:rPr>
          <w:rFonts w:ascii="Times New Roman" w:hAnsi="Times New Roman"/>
          <w:b w:val="0"/>
          <w:color w:val="auto"/>
          <w:sz w:val="28"/>
          <w:szCs w:val="28"/>
        </w:rPr>
        <w:t xml:space="preserve"> метр общей площади в месяц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36581D" w:rsidRPr="00847630" w:rsidRDefault="0036581D" w:rsidP="0036581D">
      <w:pPr>
        <w:ind w:firstLine="720"/>
        <w:jc w:val="both"/>
        <w:rPr>
          <w:sz w:val="28"/>
          <w:szCs w:val="28"/>
        </w:rPr>
      </w:pPr>
      <w:bookmarkStart w:id="1" w:name="sub_102"/>
      <w:r w:rsidRPr="00847630">
        <w:rPr>
          <w:sz w:val="28"/>
          <w:szCs w:val="28"/>
        </w:rPr>
        <w:t xml:space="preserve">2. </w:t>
      </w:r>
      <w:r>
        <w:rPr>
          <w:sz w:val="28"/>
          <w:szCs w:val="28"/>
        </w:rPr>
        <w:t>Ведущему специалисту</w:t>
      </w:r>
      <w:r w:rsidRPr="0084763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Новодеревянковского</w:t>
      </w:r>
      <w:r w:rsidRPr="00847630">
        <w:rPr>
          <w:sz w:val="28"/>
          <w:szCs w:val="28"/>
        </w:rPr>
        <w:t xml:space="preserve"> сельского поселения Каневского района (</w:t>
      </w:r>
      <w:proofErr w:type="spellStart"/>
      <w:r>
        <w:rPr>
          <w:sz w:val="28"/>
          <w:szCs w:val="28"/>
        </w:rPr>
        <w:t>Е.В.Пикунова</w:t>
      </w:r>
      <w:proofErr w:type="spellEnd"/>
      <w:r w:rsidRPr="00847630">
        <w:rPr>
          <w:sz w:val="28"/>
          <w:szCs w:val="28"/>
        </w:rPr>
        <w:t>)</w:t>
      </w:r>
      <w:bookmarkStart w:id="2" w:name="sub_31"/>
      <w:r w:rsidRPr="00847630">
        <w:rPr>
          <w:sz w:val="28"/>
          <w:szCs w:val="28"/>
        </w:rPr>
        <w:t>:</w:t>
      </w:r>
    </w:p>
    <w:p w:rsidR="0036581D" w:rsidRDefault="0036581D" w:rsidP="0036581D">
      <w:pPr>
        <w:ind w:firstLine="720"/>
        <w:jc w:val="both"/>
        <w:rPr>
          <w:sz w:val="28"/>
          <w:szCs w:val="28"/>
        </w:rPr>
      </w:pPr>
      <w:r w:rsidRPr="00847630">
        <w:rPr>
          <w:sz w:val="28"/>
          <w:szCs w:val="28"/>
        </w:rPr>
        <w:t xml:space="preserve">2.1. </w:t>
      </w:r>
      <w:bookmarkEnd w:id="2"/>
      <w:proofErr w:type="gramStart"/>
      <w:r w:rsidRPr="0036581D">
        <w:rPr>
          <w:sz w:val="28"/>
          <w:szCs w:val="28"/>
        </w:rPr>
        <w:t>Разместить</w:t>
      </w:r>
      <w:proofErr w:type="gramEnd"/>
      <w:r w:rsidRPr="0036581D">
        <w:rPr>
          <w:sz w:val="28"/>
          <w:szCs w:val="28"/>
        </w:rPr>
        <w:t xml:space="preserve"> настоящее постановление на официальном сайте Новодеревянковского сельского поселения Каневского района в информационно-телекоммуникационной сети «Интернет» (http:// novderevnya.ru/).</w:t>
      </w:r>
    </w:p>
    <w:p w:rsidR="0036581D" w:rsidRPr="00847630" w:rsidRDefault="0036581D" w:rsidP="0036581D">
      <w:pPr>
        <w:ind w:firstLine="720"/>
        <w:jc w:val="both"/>
        <w:rPr>
          <w:sz w:val="28"/>
          <w:szCs w:val="28"/>
        </w:rPr>
      </w:pPr>
      <w:r w:rsidRPr="00847630">
        <w:rPr>
          <w:sz w:val="28"/>
          <w:szCs w:val="28"/>
        </w:rPr>
        <w:t>2.2. Обеспечить официальное обнародование данного постановления.</w:t>
      </w:r>
    </w:p>
    <w:bookmarkEnd w:id="1"/>
    <w:p w:rsidR="0036581D" w:rsidRPr="00847630" w:rsidRDefault="0036581D" w:rsidP="0036581D">
      <w:pPr>
        <w:ind w:firstLine="709"/>
        <w:jc w:val="both"/>
        <w:rPr>
          <w:sz w:val="28"/>
          <w:szCs w:val="28"/>
        </w:rPr>
      </w:pPr>
      <w:r w:rsidRPr="00847630">
        <w:rPr>
          <w:sz w:val="28"/>
          <w:szCs w:val="28"/>
        </w:rPr>
        <w:lastRenderedPageBreak/>
        <w:t>3.</w:t>
      </w:r>
      <w:bookmarkStart w:id="3" w:name="sub_105"/>
      <w:r w:rsidRPr="00847630">
        <w:rPr>
          <w:sz w:val="28"/>
          <w:szCs w:val="28"/>
        </w:rPr>
        <w:t> </w:t>
      </w:r>
      <w:proofErr w:type="gramStart"/>
      <w:r w:rsidRPr="00847630">
        <w:rPr>
          <w:sz w:val="28"/>
          <w:szCs w:val="28"/>
        </w:rPr>
        <w:t>Контроль за</w:t>
      </w:r>
      <w:proofErr w:type="gramEnd"/>
      <w:r w:rsidRPr="00847630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>Новодеревянковского</w:t>
      </w:r>
      <w:r w:rsidRPr="00847630">
        <w:rPr>
          <w:sz w:val="28"/>
          <w:szCs w:val="28"/>
        </w:rPr>
        <w:t xml:space="preserve"> сельского поселения Каневского района </w:t>
      </w:r>
      <w:proofErr w:type="spellStart"/>
      <w:r>
        <w:rPr>
          <w:sz w:val="28"/>
          <w:szCs w:val="28"/>
        </w:rPr>
        <w:t>Н.Ю.Куц</w:t>
      </w:r>
      <w:proofErr w:type="spellEnd"/>
      <w:r w:rsidRPr="00847630">
        <w:rPr>
          <w:sz w:val="28"/>
          <w:szCs w:val="28"/>
        </w:rPr>
        <w:t>.</w:t>
      </w:r>
    </w:p>
    <w:p w:rsidR="0036581D" w:rsidRPr="00847630" w:rsidRDefault="0036581D" w:rsidP="00365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6"/>
      <w:bookmarkEnd w:id="3"/>
      <w:r w:rsidRPr="00847630"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4"/>
    </w:p>
    <w:p w:rsidR="0036581D" w:rsidRDefault="0036581D" w:rsidP="0036581D">
      <w:pPr>
        <w:tabs>
          <w:tab w:val="left" w:pos="7881"/>
        </w:tabs>
        <w:jc w:val="both"/>
        <w:rPr>
          <w:sz w:val="28"/>
          <w:szCs w:val="28"/>
        </w:rPr>
      </w:pPr>
    </w:p>
    <w:p w:rsidR="0036581D" w:rsidRDefault="0036581D" w:rsidP="0036581D">
      <w:pPr>
        <w:tabs>
          <w:tab w:val="left" w:pos="7881"/>
        </w:tabs>
        <w:jc w:val="both"/>
        <w:rPr>
          <w:sz w:val="28"/>
          <w:szCs w:val="28"/>
        </w:rPr>
      </w:pPr>
    </w:p>
    <w:p w:rsidR="0036581D" w:rsidRDefault="0036581D" w:rsidP="0036581D">
      <w:pPr>
        <w:tabs>
          <w:tab w:val="left" w:pos="7881"/>
        </w:tabs>
        <w:jc w:val="both"/>
        <w:rPr>
          <w:sz w:val="28"/>
          <w:szCs w:val="28"/>
        </w:rPr>
      </w:pPr>
    </w:p>
    <w:p w:rsidR="0036581D" w:rsidRPr="00DA6CFE" w:rsidRDefault="0036581D" w:rsidP="0036581D">
      <w:pPr>
        <w:tabs>
          <w:tab w:val="right" w:pos="9638"/>
        </w:tabs>
        <w:rPr>
          <w:sz w:val="28"/>
          <w:szCs w:val="28"/>
        </w:rPr>
      </w:pPr>
      <w:r w:rsidRPr="00DA6C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Новодеревянковского</w:t>
      </w:r>
      <w:r w:rsidRPr="00DA6CFE">
        <w:rPr>
          <w:sz w:val="28"/>
          <w:szCs w:val="28"/>
        </w:rPr>
        <w:t xml:space="preserve"> </w:t>
      </w:r>
    </w:p>
    <w:p w:rsidR="0036581D" w:rsidRPr="00DA6CFE" w:rsidRDefault="0036581D" w:rsidP="0036581D">
      <w:pPr>
        <w:tabs>
          <w:tab w:val="right" w:pos="9638"/>
        </w:tabs>
        <w:rPr>
          <w:sz w:val="28"/>
          <w:szCs w:val="28"/>
        </w:rPr>
      </w:pPr>
      <w:r w:rsidRPr="00DA6CFE">
        <w:rPr>
          <w:sz w:val="28"/>
          <w:szCs w:val="28"/>
        </w:rPr>
        <w:t xml:space="preserve">сельского поселения </w:t>
      </w:r>
    </w:p>
    <w:p w:rsidR="0036581D" w:rsidRPr="00DA6CFE" w:rsidRDefault="0036581D" w:rsidP="0036581D">
      <w:pPr>
        <w:tabs>
          <w:tab w:val="right" w:pos="9638"/>
        </w:tabs>
        <w:rPr>
          <w:sz w:val="28"/>
          <w:szCs w:val="28"/>
        </w:rPr>
      </w:pPr>
      <w:r w:rsidRPr="00DA6CFE">
        <w:rPr>
          <w:sz w:val="28"/>
          <w:szCs w:val="28"/>
        </w:rPr>
        <w:t xml:space="preserve">Каневского района </w:t>
      </w:r>
      <w:r w:rsidRPr="00DA6CF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А.С.Рокотянский</w:t>
      </w:r>
      <w:proofErr w:type="spellEnd"/>
    </w:p>
    <w:p w:rsidR="0036581D" w:rsidRPr="00847630" w:rsidRDefault="0036581D" w:rsidP="0036581D">
      <w:pPr>
        <w:tabs>
          <w:tab w:val="left" w:pos="7881"/>
        </w:tabs>
        <w:jc w:val="center"/>
        <w:rPr>
          <w:sz w:val="28"/>
          <w:szCs w:val="28"/>
        </w:rPr>
      </w:pPr>
      <w:r w:rsidRPr="0084763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847630">
        <w:rPr>
          <w:sz w:val="28"/>
          <w:szCs w:val="28"/>
        </w:rPr>
        <w:t xml:space="preserve">                                             </w:t>
      </w:r>
    </w:p>
    <w:p w:rsidR="0036581D" w:rsidRPr="00847630" w:rsidRDefault="0036581D" w:rsidP="0036581D">
      <w:pPr>
        <w:tabs>
          <w:tab w:val="left" w:pos="7881"/>
        </w:tabs>
        <w:rPr>
          <w:sz w:val="28"/>
          <w:szCs w:val="28"/>
        </w:rPr>
      </w:pP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1D"/>
    <w:rsid w:val="000032EA"/>
    <w:rsid w:val="002C5110"/>
    <w:rsid w:val="0036581D"/>
    <w:rsid w:val="00532745"/>
    <w:rsid w:val="008E0483"/>
    <w:rsid w:val="00B13034"/>
    <w:rsid w:val="00CF3D9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8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S Mincho" w:hAnsi="Arial"/>
      <w:b/>
      <w:bCs/>
      <w:color w:val="00008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81D"/>
    <w:rPr>
      <w:rFonts w:ascii="Arial" w:eastAsia="MS Mincho" w:hAnsi="Arial" w:cs="Times New Roman"/>
      <w:b/>
      <w:bCs/>
      <w:color w:val="000080"/>
      <w:sz w:val="20"/>
      <w:szCs w:val="20"/>
      <w:lang w:eastAsia="ja-JP"/>
    </w:rPr>
  </w:style>
  <w:style w:type="paragraph" w:styleId="a3">
    <w:name w:val="Body Text Indent"/>
    <w:basedOn w:val="a"/>
    <w:link w:val="a4"/>
    <w:rsid w:val="0036581D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58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3658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5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8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S Mincho" w:hAnsi="Arial"/>
      <w:b/>
      <w:bCs/>
      <w:color w:val="00008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81D"/>
    <w:rPr>
      <w:rFonts w:ascii="Arial" w:eastAsia="MS Mincho" w:hAnsi="Arial" w:cs="Times New Roman"/>
      <w:b/>
      <w:bCs/>
      <w:color w:val="000080"/>
      <w:sz w:val="20"/>
      <w:szCs w:val="20"/>
      <w:lang w:eastAsia="ja-JP"/>
    </w:rPr>
  </w:style>
  <w:style w:type="paragraph" w:styleId="a3">
    <w:name w:val="Body Text Indent"/>
    <w:basedOn w:val="a"/>
    <w:link w:val="a4"/>
    <w:rsid w:val="0036581D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58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3658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5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Торги</cp:lastModifiedBy>
  <cp:revision>3</cp:revision>
  <cp:lastPrinted>2014-09-18T10:30:00Z</cp:lastPrinted>
  <dcterms:created xsi:type="dcterms:W3CDTF">2014-09-17T05:05:00Z</dcterms:created>
  <dcterms:modified xsi:type="dcterms:W3CDTF">2014-09-18T10:31:00Z</dcterms:modified>
</cp:coreProperties>
</file>