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 2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Default="00510043" w:rsidP="002D58D7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«О принятии Устава  Новодеревянковского сельского поселения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2D58D7" w:rsidRPr="002D58D7">
        <w:rPr>
          <w:rFonts w:cs="Times New Roman"/>
          <w:sz w:val="28"/>
          <w:szCs w:val="28"/>
        </w:rPr>
        <w:t>Проект решения Совета Новодеревянковского сельского поселения «О принятии Устава  Новодеревянковского сельского поселения Каневского района»</w:t>
      </w:r>
      <w:r w:rsidR="002D58D7">
        <w:rPr>
          <w:rFonts w:cs="Times New Roman"/>
          <w:szCs w:val="24"/>
        </w:rPr>
        <w:t xml:space="preserve"> </w:t>
      </w:r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6F" w:rsidRDefault="00D2046F">
      <w:r>
        <w:separator/>
      </w:r>
    </w:p>
  </w:endnote>
  <w:endnote w:type="continuationSeparator" w:id="0">
    <w:p w:rsidR="00D2046F" w:rsidRDefault="00D2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6F" w:rsidRDefault="00D2046F">
      <w:r>
        <w:separator/>
      </w:r>
    </w:p>
  </w:footnote>
  <w:footnote w:type="continuationSeparator" w:id="0">
    <w:p w:rsidR="00D2046F" w:rsidRDefault="00D2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204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8D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20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2D58D7"/>
    <w:rsid w:val="00510043"/>
    <w:rsid w:val="00532745"/>
    <w:rsid w:val="00AD4606"/>
    <w:rsid w:val="00B13034"/>
    <w:rsid w:val="00B27139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2016-05-30T08:18:00Z</dcterms:created>
  <dcterms:modified xsi:type="dcterms:W3CDTF">2016-05-30T08:24:00Z</dcterms:modified>
</cp:coreProperties>
</file>