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2D58D7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антикоррупционной </w:t>
      </w:r>
      <w:r w:rsidR="004F316D">
        <w:rPr>
          <w:b/>
          <w:sz w:val="28"/>
          <w:szCs w:val="28"/>
        </w:rPr>
        <w:t>экспертизы № 3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Default="00510043" w:rsidP="004F316D">
      <w:pPr>
        <w:jc w:val="center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2D58D7">
        <w:rPr>
          <w:rFonts w:cs="Times New Roman"/>
          <w:sz w:val="28"/>
          <w:szCs w:val="28"/>
        </w:rPr>
        <w:t>п</w:t>
      </w:r>
      <w:r w:rsidR="002D58D7" w:rsidRPr="002D58D7">
        <w:rPr>
          <w:rFonts w:cs="Times New Roman"/>
          <w:sz w:val="28"/>
          <w:szCs w:val="28"/>
        </w:rPr>
        <w:t>роект</w:t>
      </w:r>
      <w:r w:rsidR="002D58D7">
        <w:rPr>
          <w:rFonts w:cs="Times New Roman"/>
          <w:sz w:val="28"/>
          <w:szCs w:val="28"/>
        </w:rPr>
        <w:t>а</w:t>
      </w:r>
      <w:r w:rsidR="002D58D7" w:rsidRPr="002D58D7">
        <w:rPr>
          <w:rFonts w:cs="Times New Roman"/>
          <w:sz w:val="28"/>
          <w:szCs w:val="28"/>
        </w:rPr>
        <w:t xml:space="preserve"> </w:t>
      </w:r>
      <w:r w:rsidR="004F316D">
        <w:rPr>
          <w:rFonts w:cs="Times New Roman"/>
          <w:sz w:val="28"/>
          <w:szCs w:val="28"/>
        </w:rPr>
        <w:t xml:space="preserve">постановления администрации </w:t>
      </w:r>
      <w:r w:rsidR="002D58D7" w:rsidRPr="002D58D7">
        <w:rPr>
          <w:rFonts w:cs="Times New Roman"/>
          <w:sz w:val="28"/>
          <w:szCs w:val="28"/>
        </w:rPr>
        <w:t xml:space="preserve"> Новодеревянковского сельского поселения </w:t>
      </w:r>
      <w:r w:rsidR="004F316D" w:rsidRPr="004F316D">
        <w:rPr>
          <w:rFonts w:cs="Times New Roman"/>
          <w:sz w:val="28"/>
          <w:szCs w:val="28"/>
        </w:rPr>
        <w:t>«О признании утратившими силу отдельных нормативных правовых актов администрации Новодеревянковского сельского поселения Каневского района»</w:t>
      </w:r>
      <w:proofErr w:type="gramStart"/>
      <w:r>
        <w:rPr>
          <w:sz w:val="28"/>
          <w:szCs w:val="28"/>
        </w:rPr>
        <w:t xml:space="preserve">  </w:t>
      </w:r>
      <w:r w:rsidR="004F316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</w:t>
      </w:r>
      <w:proofErr w:type="gramStart"/>
      <w:r>
        <w:rPr>
          <w:sz w:val="28"/>
          <w:szCs w:val="28"/>
        </w:rPr>
        <w:t>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</w:t>
      </w:r>
      <w:proofErr w:type="gramEnd"/>
      <w:r>
        <w:rPr>
          <w:sz w:val="28"/>
          <w:szCs w:val="28"/>
        </w:rPr>
        <w:t xml:space="preserve">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</w:t>
      </w:r>
      <w:r w:rsidR="004F316D">
        <w:rPr>
          <w:rFonts w:cs="Times New Roman"/>
          <w:sz w:val="28"/>
          <w:szCs w:val="28"/>
        </w:rPr>
        <w:t>п</w:t>
      </w:r>
      <w:r w:rsidR="004F316D" w:rsidRPr="002D58D7">
        <w:rPr>
          <w:rFonts w:cs="Times New Roman"/>
          <w:sz w:val="28"/>
          <w:szCs w:val="28"/>
        </w:rPr>
        <w:t>роект</w:t>
      </w:r>
      <w:bookmarkStart w:id="0" w:name="_GoBack"/>
      <w:bookmarkEnd w:id="0"/>
      <w:r w:rsidR="004F316D" w:rsidRPr="002D58D7">
        <w:rPr>
          <w:rFonts w:cs="Times New Roman"/>
          <w:sz w:val="28"/>
          <w:szCs w:val="28"/>
        </w:rPr>
        <w:t xml:space="preserve"> </w:t>
      </w:r>
      <w:r w:rsidR="004F316D">
        <w:rPr>
          <w:rFonts w:cs="Times New Roman"/>
          <w:sz w:val="28"/>
          <w:szCs w:val="28"/>
        </w:rPr>
        <w:t xml:space="preserve">постановления администрации </w:t>
      </w:r>
      <w:r w:rsidR="004F316D" w:rsidRPr="002D58D7">
        <w:rPr>
          <w:rFonts w:cs="Times New Roman"/>
          <w:sz w:val="28"/>
          <w:szCs w:val="28"/>
        </w:rPr>
        <w:t xml:space="preserve"> Новодеревянковского сельского поселения </w:t>
      </w:r>
      <w:r w:rsidR="004F316D" w:rsidRPr="004F316D">
        <w:rPr>
          <w:rFonts w:cs="Times New Roman"/>
          <w:sz w:val="28"/>
          <w:szCs w:val="28"/>
        </w:rPr>
        <w:t>«О признании утратившими силу отдельных нормативных правовых актов администрации Новодеревянковского сельского поселения Каневского района»</w:t>
      </w:r>
      <w:r w:rsidR="004F316D">
        <w:rPr>
          <w:sz w:val="28"/>
          <w:szCs w:val="28"/>
        </w:rPr>
        <w:t xml:space="preserve">  </w:t>
      </w:r>
      <w:r w:rsidR="002D58D7">
        <w:rPr>
          <w:rFonts w:cs="Times New Roman"/>
          <w:szCs w:val="24"/>
        </w:rPr>
        <w:t xml:space="preserve"> </w:t>
      </w:r>
      <w:r w:rsidRPr="006B2543">
        <w:rPr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2D58D7" w:rsidRDefault="002D58D7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E9" w:rsidRDefault="008770E9">
      <w:r>
        <w:separator/>
      </w:r>
    </w:p>
  </w:endnote>
  <w:endnote w:type="continuationSeparator" w:id="0">
    <w:p w:rsidR="008770E9" w:rsidRDefault="0087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E9" w:rsidRDefault="008770E9">
      <w:r>
        <w:separator/>
      </w:r>
    </w:p>
  </w:footnote>
  <w:footnote w:type="continuationSeparator" w:id="0">
    <w:p w:rsidR="008770E9" w:rsidRDefault="0087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8770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316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8770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297875"/>
    <w:rsid w:val="002C5110"/>
    <w:rsid w:val="002D58D7"/>
    <w:rsid w:val="004F316D"/>
    <w:rsid w:val="00510043"/>
    <w:rsid w:val="00532745"/>
    <w:rsid w:val="008770E9"/>
    <w:rsid w:val="00AD4606"/>
    <w:rsid w:val="00B13034"/>
    <w:rsid w:val="00B27139"/>
    <w:rsid w:val="00CF3D9F"/>
    <w:rsid w:val="00D2046F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</cp:revision>
  <dcterms:created xsi:type="dcterms:W3CDTF">2016-05-30T08:18:00Z</dcterms:created>
  <dcterms:modified xsi:type="dcterms:W3CDTF">2016-05-30T08:26:00Z</dcterms:modified>
</cp:coreProperties>
</file>