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9469F4">
        <w:rPr>
          <w:b/>
          <w:sz w:val="28"/>
          <w:szCs w:val="28"/>
        </w:rPr>
        <w:t xml:space="preserve"> 23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98352D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5B705A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проекта</w:t>
      </w:r>
      <w:r w:rsidR="005B705A">
        <w:rPr>
          <w:rFonts w:cs="Times New Roman"/>
          <w:sz w:val="28"/>
          <w:szCs w:val="28"/>
        </w:rPr>
        <w:t xml:space="preserve"> </w:t>
      </w:r>
      <w:r w:rsidR="005B705A">
        <w:rPr>
          <w:rFonts w:cs="Times New Roman"/>
          <w:sz w:val="28"/>
          <w:szCs w:val="28"/>
        </w:rPr>
        <w:t xml:space="preserve">решения </w:t>
      </w:r>
      <w:proofErr w:type="gramStart"/>
      <w:r w:rsidR="005B705A">
        <w:rPr>
          <w:rFonts w:cs="Times New Roman"/>
          <w:sz w:val="28"/>
          <w:szCs w:val="28"/>
        </w:rPr>
        <w:t xml:space="preserve">Совета </w:t>
      </w:r>
      <w:r w:rsidRPr="008A425F">
        <w:rPr>
          <w:rFonts w:cs="Times New Roman"/>
          <w:sz w:val="28"/>
          <w:szCs w:val="28"/>
        </w:rPr>
        <w:t xml:space="preserve"> </w:t>
      </w:r>
      <w:proofErr w:type="spellStart"/>
      <w:r w:rsidRPr="0098352D">
        <w:rPr>
          <w:rFonts w:cs="Times New Roman"/>
          <w:sz w:val="28"/>
          <w:szCs w:val="28"/>
        </w:rPr>
        <w:t>Новодеревянковского</w:t>
      </w:r>
      <w:proofErr w:type="spellEnd"/>
      <w:proofErr w:type="gramEnd"/>
      <w:r w:rsidRPr="0098352D">
        <w:rPr>
          <w:rFonts w:cs="Times New Roman"/>
          <w:sz w:val="28"/>
          <w:szCs w:val="28"/>
        </w:rPr>
        <w:t xml:space="preserve"> сельского поселения Каневского </w:t>
      </w:r>
    </w:p>
    <w:p w:rsidR="00510043" w:rsidRPr="001B3082" w:rsidRDefault="00510043" w:rsidP="00510043">
      <w:pPr>
        <w:jc w:val="center"/>
        <w:rPr>
          <w:rFonts w:cs="Times New Roman"/>
          <w:sz w:val="28"/>
          <w:szCs w:val="28"/>
        </w:rPr>
      </w:pPr>
      <w:r w:rsidRPr="001B3082">
        <w:rPr>
          <w:sz w:val="28"/>
          <w:szCs w:val="28"/>
        </w:rPr>
        <w:t xml:space="preserve">района </w:t>
      </w:r>
      <w:proofErr w:type="gramStart"/>
      <w:r w:rsidR="009469F4" w:rsidRPr="009469F4">
        <w:rPr>
          <w:rFonts w:cs="Times New Roman"/>
          <w:sz w:val="28"/>
          <w:szCs w:val="28"/>
        </w:rPr>
        <w:t>« Об</w:t>
      </w:r>
      <w:proofErr w:type="gramEnd"/>
      <w:r w:rsidR="009469F4" w:rsidRPr="009469F4">
        <w:rPr>
          <w:rFonts w:cs="Times New Roman"/>
          <w:sz w:val="28"/>
          <w:szCs w:val="28"/>
        </w:rPr>
        <w:t xml:space="preserve"> установлении дополнительных оснований признания безнадежными к взысканию недоимки по местным налогам , задолженности по пеням и штрафам по этим налогам»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</w:t>
      </w:r>
      <w:r w:rsidR="005B705A">
        <w:rPr>
          <w:sz w:val="28"/>
          <w:szCs w:val="28"/>
        </w:rPr>
        <w:t>–</w:t>
      </w:r>
      <w:r w:rsidRPr="006B2543">
        <w:rPr>
          <w:sz w:val="28"/>
          <w:szCs w:val="28"/>
        </w:rPr>
        <w:t xml:space="preserve"> проект</w:t>
      </w:r>
      <w:r w:rsidR="005B705A">
        <w:rPr>
          <w:sz w:val="28"/>
          <w:szCs w:val="28"/>
        </w:rPr>
        <w:t xml:space="preserve"> </w:t>
      </w:r>
      <w:r w:rsidR="005B705A">
        <w:rPr>
          <w:rFonts w:cs="Times New Roman"/>
          <w:sz w:val="28"/>
          <w:szCs w:val="28"/>
        </w:rPr>
        <w:t>решения Совета</w:t>
      </w:r>
      <w:bookmarkStart w:id="0" w:name="_GoBack"/>
      <w:bookmarkEnd w:id="0"/>
      <w:r w:rsidRPr="006B2543">
        <w:rPr>
          <w:sz w:val="28"/>
          <w:szCs w:val="28"/>
        </w:rPr>
        <w:t xml:space="preserve"> </w:t>
      </w:r>
      <w:proofErr w:type="spellStart"/>
      <w:r w:rsidRPr="009469F4">
        <w:rPr>
          <w:sz w:val="28"/>
          <w:szCs w:val="28"/>
        </w:rPr>
        <w:t>Новодеревянковского</w:t>
      </w:r>
      <w:proofErr w:type="spellEnd"/>
      <w:r w:rsidRPr="009469F4">
        <w:rPr>
          <w:sz w:val="28"/>
          <w:szCs w:val="28"/>
        </w:rPr>
        <w:t xml:space="preserve"> сельского поселения </w:t>
      </w:r>
      <w:proofErr w:type="spellStart"/>
      <w:r w:rsidRPr="009469F4">
        <w:rPr>
          <w:sz w:val="28"/>
          <w:szCs w:val="28"/>
        </w:rPr>
        <w:t>Каневского</w:t>
      </w:r>
      <w:proofErr w:type="spellEnd"/>
      <w:r w:rsidRPr="009469F4">
        <w:rPr>
          <w:sz w:val="28"/>
          <w:szCs w:val="28"/>
        </w:rPr>
        <w:t xml:space="preserve"> района</w:t>
      </w:r>
      <w:r w:rsidR="00811739" w:rsidRPr="009469F4">
        <w:rPr>
          <w:sz w:val="28"/>
          <w:szCs w:val="28"/>
        </w:rPr>
        <w:t xml:space="preserve"> </w:t>
      </w:r>
      <w:r w:rsidR="009469F4" w:rsidRPr="009469F4">
        <w:rPr>
          <w:rFonts w:cs="Times New Roman"/>
          <w:sz w:val="28"/>
          <w:szCs w:val="28"/>
        </w:rPr>
        <w:t>« Об установлении дополнительных оснований признания безнадежными к взысканию недоимки по местным налогам , задолженности по пеням и штрафам по этим налогам»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5B70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705A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5B70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1B3082"/>
    <w:rsid w:val="00297875"/>
    <w:rsid w:val="002C5110"/>
    <w:rsid w:val="00360944"/>
    <w:rsid w:val="00431940"/>
    <w:rsid w:val="00453C2B"/>
    <w:rsid w:val="00510043"/>
    <w:rsid w:val="00532745"/>
    <w:rsid w:val="005B705A"/>
    <w:rsid w:val="00811739"/>
    <w:rsid w:val="008421F4"/>
    <w:rsid w:val="009200BE"/>
    <w:rsid w:val="009469F4"/>
    <w:rsid w:val="0098352D"/>
    <w:rsid w:val="00A97483"/>
    <w:rsid w:val="00AD4606"/>
    <w:rsid w:val="00B13034"/>
    <w:rsid w:val="00B27139"/>
    <w:rsid w:val="00B34133"/>
    <w:rsid w:val="00CF3D9F"/>
    <w:rsid w:val="00D0017E"/>
    <w:rsid w:val="00D05A5C"/>
    <w:rsid w:val="00DC15C2"/>
    <w:rsid w:val="00E82E7A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0934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3</cp:revision>
  <dcterms:created xsi:type="dcterms:W3CDTF">2017-01-24T12:23:00Z</dcterms:created>
  <dcterms:modified xsi:type="dcterms:W3CDTF">2017-01-25T08:43:00Z</dcterms:modified>
</cp:coreProperties>
</file>