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993EB9">
        <w:rPr>
          <w:b/>
          <w:sz w:val="28"/>
          <w:szCs w:val="28"/>
        </w:rPr>
        <w:t xml:space="preserve"> 26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813E81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проекта</w:t>
      </w:r>
      <w:r w:rsidR="00813E81">
        <w:rPr>
          <w:rFonts w:cs="Times New Roman"/>
          <w:sz w:val="28"/>
          <w:szCs w:val="28"/>
        </w:rPr>
        <w:t xml:space="preserve"> </w:t>
      </w:r>
      <w:r w:rsidR="00813E81">
        <w:rPr>
          <w:rFonts w:cs="Times New Roman"/>
          <w:sz w:val="28"/>
          <w:szCs w:val="28"/>
        </w:rPr>
        <w:t xml:space="preserve">решения Совета </w:t>
      </w:r>
      <w:r w:rsidRPr="0098352D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</w:p>
    <w:p w:rsidR="00510043" w:rsidRPr="00993EB9" w:rsidRDefault="00510043" w:rsidP="00510043">
      <w:pPr>
        <w:jc w:val="center"/>
        <w:rPr>
          <w:rFonts w:cs="Times New Roman"/>
          <w:sz w:val="28"/>
          <w:szCs w:val="28"/>
        </w:rPr>
      </w:pPr>
      <w:r w:rsidRPr="00993EB9">
        <w:rPr>
          <w:sz w:val="28"/>
          <w:szCs w:val="28"/>
        </w:rPr>
        <w:t xml:space="preserve">района </w:t>
      </w:r>
      <w:r w:rsidR="00993EB9" w:rsidRPr="00993EB9">
        <w:rPr>
          <w:rFonts w:cs="Times New Roman"/>
          <w:sz w:val="28"/>
          <w:szCs w:val="28"/>
        </w:rPr>
        <w:t>« О бюджете Новодеревянковского сельского поселения Каневского района на 2017 год»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813E81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813E81">
        <w:rPr>
          <w:sz w:val="28"/>
          <w:szCs w:val="28"/>
        </w:rPr>
        <w:t xml:space="preserve"> </w:t>
      </w:r>
      <w:r w:rsidR="00813E81">
        <w:rPr>
          <w:rFonts w:cs="Times New Roman"/>
          <w:sz w:val="28"/>
          <w:szCs w:val="28"/>
        </w:rPr>
        <w:t>решения Совета</w:t>
      </w:r>
      <w:bookmarkStart w:id="0" w:name="_GoBack"/>
      <w:bookmarkEnd w:id="0"/>
      <w:r w:rsidRPr="006B2543">
        <w:rPr>
          <w:sz w:val="28"/>
          <w:szCs w:val="28"/>
        </w:rPr>
        <w:t xml:space="preserve"> </w:t>
      </w:r>
      <w:r w:rsidRPr="00993EB9">
        <w:rPr>
          <w:sz w:val="28"/>
          <w:szCs w:val="28"/>
        </w:rPr>
        <w:t>Новодеревянковского сельского поселения Каневского района</w:t>
      </w:r>
      <w:r w:rsidR="00F06B0F" w:rsidRPr="00993EB9">
        <w:rPr>
          <w:sz w:val="28"/>
          <w:szCs w:val="28"/>
        </w:rPr>
        <w:t xml:space="preserve"> </w:t>
      </w:r>
      <w:r w:rsidR="00993EB9" w:rsidRPr="00993EB9">
        <w:rPr>
          <w:rFonts w:cs="Times New Roman"/>
          <w:sz w:val="28"/>
          <w:szCs w:val="28"/>
        </w:rPr>
        <w:t>« О бюджете Новодеревянковского сельского поселения Каневского района на 2017 год»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13E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3E8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13E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431940"/>
    <w:rsid w:val="00453C2B"/>
    <w:rsid w:val="00510043"/>
    <w:rsid w:val="00532745"/>
    <w:rsid w:val="0076680F"/>
    <w:rsid w:val="00811739"/>
    <w:rsid w:val="00813E81"/>
    <w:rsid w:val="008421F4"/>
    <w:rsid w:val="009200BE"/>
    <w:rsid w:val="009469F4"/>
    <w:rsid w:val="0098352D"/>
    <w:rsid w:val="00993EB9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4A29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2017-01-24T12:31:00Z</dcterms:created>
  <dcterms:modified xsi:type="dcterms:W3CDTF">2017-01-25T08:41:00Z</dcterms:modified>
</cp:coreProperties>
</file>