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222D37">
        <w:rPr>
          <w:b/>
          <w:sz w:val="28"/>
          <w:szCs w:val="28"/>
        </w:rPr>
        <w:t>1</w:t>
      </w:r>
      <w:r w:rsidR="00224F04">
        <w:rPr>
          <w:b/>
          <w:sz w:val="28"/>
          <w:szCs w:val="28"/>
        </w:rPr>
        <w:t>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B77599" w:rsidRPr="00E94836" w:rsidRDefault="00510043" w:rsidP="00612A1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224F04">
        <w:rPr>
          <w:rFonts w:cs="Times New Roman"/>
          <w:sz w:val="28"/>
          <w:szCs w:val="28"/>
        </w:rPr>
        <w:t xml:space="preserve">решения Совета </w:t>
      </w:r>
      <w:r w:rsidR="00245BC9" w:rsidRPr="00245BC9">
        <w:rPr>
          <w:rFonts w:cs="Times New Roman"/>
          <w:sz w:val="28"/>
          <w:szCs w:val="28"/>
        </w:rPr>
        <w:t xml:space="preserve">Новодеревянковского сельского поселения Каневского </w:t>
      </w:r>
      <w:r w:rsidR="00245BC9" w:rsidRPr="00BD4E22">
        <w:rPr>
          <w:rFonts w:cs="Times New Roman"/>
          <w:sz w:val="28"/>
          <w:szCs w:val="28"/>
        </w:rPr>
        <w:t xml:space="preserve">района  </w:t>
      </w:r>
      <w:r w:rsidR="00437B01" w:rsidRPr="00224F04">
        <w:rPr>
          <w:rFonts w:cs="Times New Roman"/>
          <w:sz w:val="28"/>
          <w:szCs w:val="28"/>
        </w:rPr>
        <w:t>«</w:t>
      </w:r>
      <w:r w:rsidR="00224F04" w:rsidRPr="00224F04">
        <w:rPr>
          <w:rFonts w:cs="Times New Roman"/>
          <w:sz w:val="28"/>
          <w:szCs w:val="28"/>
        </w:rPr>
        <w:t>О внесении изменений в решение Совета Новодеревянковского сельского поселения Каневского района от 24 октября 2014 года № 16 «Об установлении земельного налога</w:t>
      </w:r>
      <w:r w:rsidR="00245BC9" w:rsidRPr="00224F04">
        <w:rPr>
          <w:rFonts w:cs="Times New Roman"/>
          <w:sz w:val="28"/>
          <w:szCs w:val="28"/>
        </w:rPr>
        <w:t>»</w:t>
      </w:r>
      <w:r w:rsidR="00C2136C" w:rsidRPr="00224F04">
        <w:rPr>
          <w:rFonts w:cs="Times New Roman"/>
          <w:sz w:val="28"/>
          <w:szCs w:val="28"/>
        </w:rPr>
        <w:t>.</w:t>
      </w:r>
    </w:p>
    <w:p w:rsidR="00DF39E0" w:rsidRPr="00265F92" w:rsidRDefault="00DF39E0" w:rsidP="00612A13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</w:t>
      </w:r>
      <w:proofErr w:type="gramStart"/>
      <w:r w:rsidR="00510043">
        <w:rPr>
          <w:sz w:val="28"/>
          <w:szCs w:val="28"/>
        </w:rPr>
        <w:t>уполномоченное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224F04" w:rsidRDefault="00510043" w:rsidP="002B70C0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- </w:t>
      </w:r>
      <w:r w:rsidR="00DF39E0" w:rsidRPr="00F0711A">
        <w:rPr>
          <w:rFonts w:cs="Times New Roman"/>
          <w:sz w:val="28"/>
          <w:szCs w:val="28"/>
        </w:rPr>
        <w:t xml:space="preserve">Проект </w:t>
      </w:r>
      <w:r w:rsidR="00224F04">
        <w:rPr>
          <w:rFonts w:cs="Times New Roman"/>
          <w:sz w:val="28"/>
          <w:szCs w:val="28"/>
        </w:rPr>
        <w:t>решения Совета</w:t>
      </w:r>
      <w:r w:rsidR="00245BC9" w:rsidRPr="00F0711A">
        <w:rPr>
          <w:rFonts w:cs="Times New Roman"/>
          <w:sz w:val="28"/>
          <w:szCs w:val="28"/>
        </w:rPr>
        <w:t xml:space="preserve"> Новодеревянковского сельского поселения Каневского </w:t>
      </w:r>
      <w:r w:rsidR="00245BC9" w:rsidRPr="002B70C0">
        <w:rPr>
          <w:rFonts w:cs="Times New Roman"/>
          <w:sz w:val="28"/>
          <w:szCs w:val="28"/>
        </w:rPr>
        <w:t xml:space="preserve">района  </w:t>
      </w:r>
      <w:r w:rsidR="00437B01" w:rsidRPr="00224F04">
        <w:rPr>
          <w:rFonts w:cs="Times New Roman"/>
          <w:sz w:val="28"/>
          <w:szCs w:val="28"/>
        </w:rPr>
        <w:t>«</w:t>
      </w:r>
      <w:r w:rsidR="00224F04" w:rsidRPr="00224F04">
        <w:rPr>
          <w:rFonts w:cs="Times New Roman"/>
          <w:sz w:val="28"/>
          <w:szCs w:val="28"/>
        </w:rPr>
        <w:t>О внесении изменений в решение Совета Новодеревянковского сельского поселения Каневского района от 24 октября 2014 года № 16 «Об установлении земельного налога</w:t>
      </w:r>
      <w:r w:rsidR="002B70C0" w:rsidRPr="00224F04">
        <w:rPr>
          <w:rFonts w:cs="Times New Roman"/>
          <w:sz w:val="28"/>
          <w:szCs w:val="28"/>
        </w:rPr>
        <w:t>»</w:t>
      </w:r>
      <w:r w:rsidR="00437B01" w:rsidRPr="00224F04">
        <w:rPr>
          <w:rFonts w:cs="Times New Roman"/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E82" w:rsidRDefault="00046E82">
      <w:r>
        <w:separator/>
      </w:r>
    </w:p>
  </w:endnote>
  <w:endnote w:type="continuationSeparator" w:id="0">
    <w:p w:rsidR="00046E82" w:rsidRDefault="0004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E82" w:rsidRDefault="00046E82">
      <w:r>
        <w:separator/>
      </w:r>
    </w:p>
  </w:footnote>
  <w:footnote w:type="continuationSeparator" w:id="0">
    <w:p w:rsidR="00046E82" w:rsidRDefault="00046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046E8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24F04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046E8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7249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B70C0"/>
    <w:rsid w:val="002C21D4"/>
    <w:rsid w:val="002C5110"/>
    <w:rsid w:val="002D1B98"/>
    <w:rsid w:val="002E4A87"/>
    <w:rsid w:val="002E53EF"/>
    <w:rsid w:val="00301BF3"/>
    <w:rsid w:val="00306BEA"/>
    <w:rsid w:val="00335F0C"/>
    <w:rsid w:val="00340163"/>
    <w:rsid w:val="00360D8B"/>
    <w:rsid w:val="003676F2"/>
    <w:rsid w:val="00384B04"/>
    <w:rsid w:val="003A2FC7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A29D3"/>
    <w:rsid w:val="007027F2"/>
    <w:rsid w:val="00710F85"/>
    <w:rsid w:val="00720C0E"/>
    <w:rsid w:val="00773CF7"/>
    <w:rsid w:val="007B2875"/>
    <w:rsid w:val="0089334E"/>
    <w:rsid w:val="008A3028"/>
    <w:rsid w:val="008B165D"/>
    <w:rsid w:val="00910C06"/>
    <w:rsid w:val="009434E1"/>
    <w:rsid w:val="009544B5"/>
    <w:rsid w:val="00971DB5"/>
    <w:rsid w:val="00981850"/>
    <w:rsid w:val="00985BEB"/>
    <w:rsid w:val="0098624E"/>
    <w:rsid w:val="00987603"/>
    <w:rsid w:val="00993338"/>
    <w:rsid w:val="00993534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332DF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85894"/>
    <w:rsid w:val="00C85C0D"/>
    <w:rsid w:val="00CC01BF"/>
    <w:rsid w:val="00CF3D9F"/>
    <w:rsid w:val="00D04A43"/>
    <w:rsid w:val="00D26DA3"/>
    <w:rsid w:val="00D417FC"/>
    <w:rsid w:val="00D73CF5"/>
    <w:rsid w:val="00DC15C2"/>
    <w:rsid w:val="00DF39E0"/>
    <w:rsid w:val="00E16515"/>
    <w:rsid w:val="00E56EB9"/>
    <w:rsid w:val="00E629FD"/>
    <w:rsid w:val="00E64130"/>
    <w:rsid w:val="00E82E7A"/>
    <w:rsid w:val="00E94836"/>
    <w:rsid w:val="00E96043"/>
    <w:rsid w:val="00EB7B32"/>
    <w:rsid w:val="00F0711A"/>
    <w:rsid w:val="00F0792B"/>
    <w:rsid w:val="00F71BB8"/>
    <w:rsid w:val="00F83DC0"/>
    <w:rsid w:val="00F961CA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61</cp:revision>
  <dcterms:created xsi:type="dcterms:W3CDTF">2016-05-30T08:18:00Z</dcterms:created>
  <dcterms:modified xsi:type="dcterms:W3CDTF">2018-03-26T11:53:00Z</dcterms:modified>
</cp:coreProperties>
</file>