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70" w:rsidRDefault="00D22D70" w:rsidP="00D22D70">
      <w:pPr>
        <w:jc w:val="center"/>
        <w:rPr>
          <w:b/>
          <w:caps/>
        </w:rPr>
      </w:pPr>
      <w:r>
        <w:rPr>
          <w:b/>
        </w:rPr>
        <w:t xml:space="preserve">АДМИНИСТРАЦИЯ </w:t>
      </w:r>
      <w:r>
        <w:rPr>
          <w:b/>
          <w:caps/>
        </w:rPr>
        <w:t xml:space="preserve">Новодеревянковского </w:t>
      </w:r>
    </w:p>
    <w:p w:rsidR="00D22D70" w:rsidRDefault="00D22D70" w:rsidP="00D22D70">
      <w:pPr>
        <w:jc w:val="center"/>
        <w:rPr>
          <w:b/>
        </w:rPr>
      </w:pPr>
      <w:r>
        <w:rPr>
          <w:b/>
        </w:rPr>
        <w:t>СЕЛЬСКОГО ПОСЕЛЕНИЯ КАНЕВСКОГО РАЙОНА</w:t>
      </w:r>
    </w:p>
    <w:p w:rsidR="00D22D70" w:rsidRDefault="00D22D70" w:rsidP="00D22D7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D22D70" w:rsidRDefault="00D22D70" w:rsidP="00D22D70">
      <w:pPr>
        <w:jc w:val="center"/>
      </w:pPr>
    </w:p>
    <w:p w:rsidR="00D22D70" w:rsidRDefault="00D22D70" w:rsidP="00D22D70">
      <w:pPr>
        <w:jc w:val="center"/>
        <w:rPr>
          <w:szCs w:val="24"/>
        </w:rPr>
      </w:pPr>
      <w:r>
        <w:rPr>
          <w:szCs w:val="24"/>
        </w:rPr>
        <w:t xml:space="preserve">от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№</w:t>
      </w:r>
    </w:p>
    <w:p w:rsidR="00D22D70" w:rsidRDefault="00D22D70" w:rsidP="00D22D70">
      <w:pPr>
        <w:jc w:val="center"/>
        <w:rPr>
          <w:szCs w:val="24"/>
        </w:rPr>
      </w:pPr>
      <w:proofErr w:type="spellStart"/>
      <w:r>
        <w:rPr>
          <w:szCs w:val="24"/>
        </w:rPr>
        <w:t>ст-ца</w:t>
      </w:r>
      <w:proofErr w:type="spellEnd"/>
      <w:r>
        <w:rPr>
          <w:szCs w:val="24"/>
        </w:rPr>
        <w:t xml:space="preserve">  Новодеревянковская</w:t>
      </w:r>
    </w:p>
    <w:p w:rsidR="00D22D70" w:rsidRDefault="00D22D70" w:rsidP="00D22D70">
      <w:pPr>
        <w:jc w:val="center"/>
        <w:rPr>
          <w:szCs w:val="24"/>
        </w:rPr>
      </w:pPr>
    </w:p>
    <w:p w:rsidR="00D22D70" w:rsidRPr="00595C67" w:rsidRDefault="00D22D70" w:rsidP="00D22D70">
      <w:pPr>
        <w:jc w:val="center"/>
      </w:pPr>
    </w:p>
    <w:p w:rsidR="00595C67" w:rsidRPr="00595C67" w:rsidRDefault="00595C67" w:rsidP="00595C67">
      <w:pPr>
        <w:spacing w:after="150"/>
        <w:jc w:val="center"/>
        <w:textAlignment w:val="baseline"/>
        <w:outlineLvl w:val="0"/>
        <w:rPr>
          <w:rFonts w:ascii="inherit" w:hAnsi="inherit"/>
          <w:b/>
          <w:bCs/>
          <w:kern w:val="36"/>
        </w:rPr>
      </w:pPr>
      <w:r w:rsidRPr="00595C67">
        <w:rPr>
          <w:rFonts w:ascii="inherit" w:hAnsi="inherit"/>
          <w:b/>
          <w:bCs/>
          <w:kern w:val="36"/>
        </w:rPr>
        <w:t>Об утверждении Положения о внештатных советниках главы Новодеревянковского сельского поселения, работающих на общественных началах</w:t>
      </w:r>
    </w:p>
    <w:p w:rsidR="00D22D70" w:rsidRPr="00595C67" w:rsidRDefault="00D22D70" w:rsidP="00D22D70">
      <w:pPr>
        <w:jc w:val="center"/>
        <w:rPr>
          <w:b/>
        </w:rPr>
      </w:pPr>
    </w:p>
    <w:p w:rsidR="00D22D70" w:rsidRPr="00595C67" w:rsidRDefault="00D22D70" w:rsidP="00D22D70">
      <w:pPr>
        <w:jc w:val="center"/>
        <w:rPr>
          <w:b/>
        </w:rPr>
      </w:pPr>
    </w:p>
    <w:p w:rsidR="00595C67" w:rsidRPr="00595C67" w:rsidRDefault="00595C67" w:rsidP="00595C67">
      <w:pPr>
        <w:ind w:firstLine="195"/>
        <w:jc w:val="both"/>
        <w:textAlignment w:val="baseline"/>
      </w:pPr>
      <w:r>
        <w:t xml:space="preserve">          </w:t>
      </w:r>
      <w:r w:rsidRPr="00595C67">
        <w:t xml:space="preserve">В целях обеспечения экспертной и консультативной поддержки деятельности главы </w:t>
      </w:r>
      <w:r>
        <w:t>Новодеревянковского сельского поселения</w:t>
      </w:r>
      <w:r w:rsidRPr="00595C67">
        <w:t xml:space="preserve"> и создания условий для участия населения </w:t>
      </w:r>
      <w:r>
        <w:t>Новодеревянковского сельского поселения</w:t>
      </w:r>
      <w:r w:rsidRPr="00595C67">
        <w:t xml:space="preserve"> в разработке оптимальных управленческих решений постановляю: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1. Утвердить Положение о внештатных советниках главы </w:t>
      </w:r>
      <w:r>
        <w:t>Новодеревянковского сельского поселения</w:t>
      </w:r>
      <w:r w:rsidRPr="00595C67">
        <w:t xml:space="preserve">, работающих на общественных </w:t>
      </w:r>
      <w:r w:rsidR="00DC795E">
        <w:t>началах.</w:t>
      </w:r>
    </w:p>
    <w:p w:rsidR="00595C67" w:rsidRPr="00595C67" w:rsidRDefault="00595C67" w:rsidP="00595C67">
      <w:pPr>
        <w:ind w:firstLine="195"/>
        <w:jc w:val="both"/>
        <w:textAlignment w:val="baseline"/>
      </w:pPr>
      <w:r>
        <w:t>2</w:t>
      </w:r>
      <w:r w:rsidRPr="00595C67">
        <w:t xml:space="preserve">. </w:t>
      </w:r>
      <w:r>
        <w:t>Общему отделу</w:t>
      </w:r>
      <w:r w:rsidRPr="00595C67">
        <w:t xml:space="preserve"> администрации </w:t>
      </w:r>
      <w:r>
        <w:t>Новодеревянковского сельского поселения</w:t>
      </w:r>
      <w:r w:rsidRPr="00595C67">
        <w:t xml:space="preserve"> (</w:t>
      </w:r>
      <w:r>
        <w:t>Трубенко</w:t>
      </w:r>
      <w:r w:rsidRPr="00595C67">
        <w:t xml:space="preserve">) опубликовать настоящее постановление в печатных средствах массовой информации и </w:t>
      </w:r>
      <w:proofErr w:type="gramStart"/>
      <w:r w:rsidRPr="00595C67">
        <w:t>разместить</w:t>
      </w:r>
      <w:proofErr w:type="gramEnd"/>
      <w:r w:rsidRPr="00595C67">
        <w:t xml:space="preserve"> настоящее постановление на официальном сайте администрации </w:t>
      </w:r>
      <w:r>
        <w:t>Новодеревянковского сельского поселения</w:t>
      </w:r>
      <w:r w:rsidRPr="00595C67">
        <w:t xml:space="preserve"> в информационно-телекоммуникационной сети Интернет.</w:t>
      </w:r>
    </w:p>
    <w:p w:rsidR="00595C67" w:rsidRPr="00595C67" w:rsidRDefault="00595C67" w:rsidP="00595C67">
      <w:pPr>
        <w:ind w:firstLine="195"/>
        <w:jc w:val="both"/>
        <w:textAlignment w:val="baseline"/>
      </w:pPr>
      <w:r>
        <w:t>3</w:t>
      </w:r>
      <w:r w:rsidRPr="00595C67">
        <w:t xml:space="preserve">. </w:t>
      </w:r>
      <w:proofErr w:type="gramStart"/>
      <w:r w:rsidRPr="00595C67">
        <w:t>Контроль за</w:t>
      </w:r>
      <w:proofErr w:type="gramEnd"/>
      <w:r w:rsidRPr="00595C67">
        <w:t xml:space="preserve"> выполнением настоящего постановления </w:t>
      </w:r>
      <w:r w:rsidR="00DC795E">
        <w:t>оставляю за собой</w:t>
      </w:r>
      <w:r w:rsidRPr="00595C67">
        <w:t>.</w:t>
      </w:r>
    </w:p>
    <w:p w:rsidR="00595C67" w:rsidRPr="00595C67" w:rsidRDefault="00595C67" w:rsidP="00595C67">
      <w:pPr>
        <w:ind w:firstLine="195"/>
        <w:jc w:val="both"/>
        <w:textAlignment w:val="baseline"/>
      </w:pPr>
      <w:r>
        <w:t>4</w:t>
      </w:r>
      <w:r w:rsidRPr="00595C67">
        <w:t>. Постановление вступает в силу со дня его официального опубликования.</w:t>
      </w:r>
    </w:p>
    <w:p w:rsidR="00D22D70" w:rsidRPr="00595C67" w:rsidRDefault="00D22D70" w:rsidP="00D22D70">
      <w:pPr>
        <w:jc w:val="both"/>
      </w:pPr>
    </w:p>
    <w:p w:rsidR="00D22D70" w:rsidRPr="00595C67" w:rsidRDefault="00D22D70" w:rsidP="00D22D70">
      <w:pPr>
        <w:pStyle w:val="a5"/>
        <w:rPr>
          <w:bCs/>
          <w:szCs w:val="28"/>
        </w:rPr>
      </w:pPr>
    </w:p>
    <w:p w:rsidR="00D22D70" w:rsidRPr="00595C67" w:rsidRDefault="00D22D70" w:rsidP="00D22D70">
      <w:pPr>
        <w:jc w:val="both"/>
      </w:pPr>
    </w:p>
    <w:p w:rsidR="00D22D70" w:rsidRPr="00595C67" w:rsidRDefault="00D22D70" w:rsidP="00D22D70">
      <w:pPr>
        <w:pStyle w:val="a5"/>
        <w:rPr>
          <w:bCs/>
          <w:szCs w:val="28"/>
        </w:rPr>
      </w:pPr>
      <w:r w:rsidRPr="00595C67">
        <w:rPr>
          <w:bCs/>
          <w:szCs w:val="28"/>
        </w:rPr>
        <w:t>Глава Новодеревянковского</w:t>
      </w:r>
    </w:p>
    <w:p w:rsidR="00D22D70" w:rsidRPr="00595C67" w:rsidRDefault="00D22D70" w:rsidP="00D22D70">
      <w:pPr>
        <w:pStyle w:val="a5"/>
        <w:rPr>
          <w:bCs/>
          <w:szCs w:val="28"/>
        </w:rPr>
      </w:pPr>
      <w:r w:rsidRPr="00595C67">
        <w:rPr>
          <w:bCs/>
          <w:szCs w:val="28"/>
        </w:rPr>
        <w:t>сельского поселения</w:t>
      </w:r>
    </w:p>
    <w:p w:rsidR="00D22D70" w:rsidRPr="00595C67" w:rsidRDefault="00D22D70" w:rsidP="00D22D70">
      <w:pPr>
        <w:pStyle w:val="a5"/>
        <w:rPr>
          <w:bCs/>
          <w:szCs w:val="28"/>
        </w:rPr>
      </w:pPr>
      <w:r w:rsidRPr="00595C67">
        <w:rPr>
          <w:bCs/>
          <w:szCs w:val="28"/>
        </w:rPr>
        <w:t>Каневского района</w:t>
      </w:r>
      <w:r w:rsidRPr="00595C67">
        <w:rPr>
          <w:bCs/>
          <w:szCs w:val="28"/>
        </w:rPr>
        <w:tab/>
      </w:r>
      <w:r w:rsidRPr="00595C67">
        <w:rPr>
          <w:bCs/>
          <w:szCs w:val="28"/>
        </w:rPr>
        <w:tab/>
      </w:r>
      <w:r w:rsidRPr="00595C67">
        <w:rPr>
          <w:bCs/>
          <w:szCs w:val="28"/>
        </w:rPr>
        <w:tab/>
      </w:r>
      <w:r w:rsidRPr="00595C67">
        <w:rPr>
          <w:bCs/>
          <w:szCs w:val="28"/>
        </w:rPr>
        <w:tab/>
        <w:t xml:space="preserve">               </w:t>
      </w:r>
      <w:proofErr w:type="spellStart"/>
      <w:r w:rsidRPr="00595C67">
        <w:rPr>
          <w:bCs/>
          <w:szCs w:val="28"/>
        </w:rPr>
        <w:t>А.С.Рокотянский</w:t>
      </w:r>
      <w:proofErr w:type="spellEnd"/>
      <w:r w:rsidRPr="00595C67">
        <w:rPr>
          <w:bCs/>
          <w:szCs w:val="28"/>
        </w:rPr>
        <w:t xml:space="preserve"> </w:t>
      </w:r>
    </w:p>
    <w:p w:rsidR="00532745" w:rsidRPr="00595C67" w:rsidRDefault="00532745"/>
    <w:p w:rsidR="00595C67" w:rsidRPr="00595C67" w:rsidRDefault="00595C67"/>
    <w:p w:rsidR="00595C67" w:rsidRPr="00595C67" w:rsidRDefault="00595C67"/>
    <w:p w:rsidR="00595C67" w:rsidRPr="00595C67" w:rsidRDefault="00595C67"/>
    <w:p w:rsidR="00595C67" w:rsidRPr="00595C67" w:rsidRDefault="00595C67"/>
    <w:p w:rsidR="00595C67" w:rsidRPr="00595C67" w:rsidRDefault="00595C67"/>
    <w:p w:rsidR="00595C67" w:rsidRPr="00595C67" w:rsidRDefault="00595C67"/>
    <w:p w:rsidR="00595C67" w:rsidRPr="00595C67" w:rsidRDefault="00595C67"/>
    <w:p w:rsidR="00595C67" w:rsidRPr="00595C67" w:rsidRDefault="00595C67"/>
    <w:p w:rsidR="00595C67" w:rsidRPr="00595C67" w:rsidRDefault="00595C67"/>
    <w:p w:rsidR="00DC795E" w:rsidRDefault="00DC795E" w:rsidP="00595C67">
      <w:pPr>
        <w:jc w:val="right"/>
        <w:textAlignment w:val="baseline"/>
      </w:pPr>
    </w:p>
    <w:p w:rsidR="00595C67" w:rsidRPr="00595C67" w:rsidRDefault="00595C67" w:rsidP="00595C67">
      <w:pPr>
        <w:jc w:val="right"/>
        <w:textAlignment w:val="baseline"/>
      </w:pPr>
      <w:r w:rsidRPr="00595C67">
        <w:lastRenderedPageBreak/>
        <w:t>Приложение</w:t>
      </w:r>
    </w:p>
    <w:p w:rsidR="00595C67" w:rsidRPr="00595C67" w:rsidRDefault="00595C67" w:rsidP="00595C67">
      <w:pPr>
        <w:jc w:val="right"/>
      </w:pPr>
    </w:p>
    <w:p w:rsidR="00595C67" w:rsidRDefault="00595C67" w:rsidP="00595C67">
      <w:pPr>
        <w:jc w:val="right"/>
        <w:textAlignment w:val="baseline"/>
      </w:pPr>
      <w:r w:rsidRPr="00595C67">
        <w:t xml:space="preserve">Утверждено </w:t>
      </w:r>
    </w:p>
    <w:p w:rsidR="00595C67" w:rsidRDefault="00595C67" w:rsidP="00595C67">
      <w:pPr>
        <w:jc w:val="right"/>
        <w:textAlignment w:val="baseline"/>
      </w:pPr>
      <w:r w:rsidRPr="00595C67">
        <w:t>постановлением администрации</w:t>
      </w:r>
    </w:p>
    <w:p w:rsidR="00595C67" w:rsidRDefault="00595C67" w:rsidP="00595C67">
      <w:pPr>
        <w:jc w:val="right"/>
        <w:textAlignment w:val="baseline"/>
      </w:pPr>
      <w:r w:rsidRPr="00595C67">
        <w:t xml:space="preserve"> </w:t>
      </w:r>
      <w:r>
        <w:t xml:space="preserve">Новодеревянковского сельского </w:t>
      </w:r>
    </w:p>
    <w:p w:rsidR="00595C67" w:rsidRDefault="00595C67" w:rsidP="00595C67">
      <w:pPr>
        <w:jc w:val="right"/>
        <w:textAlignment w:val="baseline"/>
      </w:pPr>
      <w:r>
        <w:t>поселения</w:t>
      </w:r>
      <w:r w:rsidRPr="00595C67">
        <w:t xml:space="preserve"> </w:t>
      </w:r>
    </w:p>
    <w:p w:rsidR="00595C67" w:rsidRPr="00595C67" w:rsidRDefault="00595C67" w:rsidP="00595C67">
      <w:pPr>
        <w:jc w:val="right"/>
        <w:textAlignment w:val="baseline"/>
      </w:pPr>
      <w:r>
        <w:t>от__________ №____</w:t>
      </w:r>
    </w:p>
    <w:p w:rsidR="00595C67" w:rsidRPr="00595C67" w:rsidRDefault="00595C67" w:rsidP="00595C67">
      <w:r w:rsidRPr="00595C67">
        <w:br/>
      </w:r>
    </w:p>
    <w:p w:rsidR="00595C67" w:rsidRPr="00595C67" w:rsidRDefault="00595C67" w:rsidP="00595C67">
      <w:pPr>
        <w:jc w:val="center"/>
        <w:textAlignment w:val="baseline"/>
        <w:outlineLvl w:val="2"/>
        <w:rPr>
          <w:rFonts w:ascii="inherit" w:hAnsi="inherit"/>
          <w:b/>
          <w:bCs/>
        </w:rPr>
      </w:pPr>
      <w:r w:rsidRPr="00595C67">
        <w:rPr>
          <w:rFonts w:ascii="inherit" w:hAnsi="inherit"/>
          <w:b/>
          <w:bCs/>
        </w:rPr>
        <w:t>ПОЛОЖЕНИЕ О ВНЕШТАТНЫХ СОВЕТНИКАХ ГЛАВЫ НОВОДЕРЕВЯНКОВСКОГО СЕЛЬСКОГО ПОСЕЛЕНИЯ, РАБОТАЮЩИХ НА ОБЩЕСТВЕННЫХ НАЧАЛАХ</w:t>
      </w:r>
    </w:p>
    <w:p w:rsidR="00595C67" w:rsidRPr="00595C67" w:rsidRDefault="00595C67" w:rsidP="00595C67">
      <w:pPr>
        <w:jc w:val="center"/>
      </w:pPr>
    </w:p>
    <w:p w:rsidR="00595C67" w:rsidRPr="00595C67" w:rsidRDefault="00595C67" w:rsidP="00595C67">
      <w:pPr>
        <w:jc w:val="center"/>
        <w:textAlignment w:val="baseline"/>
      </w:pPr>
      <w:r w:rsidRPr="00595C67">
        <w:t>1. Общие положения</w:t>
      </w:r>
    </w:p>
    <w:p w:rsidR="00595C67" w:rsidRPr="00595C67" w:rsidRDefault="00595C67" w:rsidP="00595C67"/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1.1. Настоящее Положение устанавливает порядок осуществления деятельности внештатного советника главы </w:t>
      </w:r>
      <w:r>
        <w:t>Новодеревянковского сельского поселения</w:t>
      </w:r>
      <w:r w:rsidRPr="00595C67">
        <w:t xml:space="preserve"> (далее - советник), работающего на общественных началах.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1.2. </w:t>
      </w:r>
      <w:proofErr w:type="gramStart"/>
      <w:r w:rsidRPr="00595C67">
        <w:t xml:space="preserve">Советник содействует главе </w:t>
      </w:r>
      <w:r>
        <w:t>Новодеревянковского сельского поселения</w:t>
      </w:r>
      <w:r w:rsidRPr="00595C67">
        <w:t xml:space="preserve"> в выработке последовательных и скоординированных с заинтересованными органами, организациями и общественными объединениями рекомендаций и предложений по решению вопросов местного значения в установленной сфере деятельности, привлекается для подготовки предложений по проблемам решения вопросов местного значения в муниципальном образовании </w:t>
      </w:r>
      <w:r w:rsidR="00DC795E">
        <w:t xml:space="preserve">Новодеревянковское сельское поселение </w:t>
      </w:r>
      <w:r w:rsidRPr="00595C67">
        <w:t>Каневско</w:t>
      </w:r>
      <w:r w:rsidR="00DC795E">
        <w:t>го</w:t>
      </w:r>
      <w:r w:rsidRPr="00595C67">
        <w:t xml:space="preserve"> район</w:t>
      </w:r>
      <w:r w:rsidR="00DC795E">
        <w:t>а</w:t>
      </w:r>
      <w:r w:rsidRPr="00595C67">
        <w:t>, для контроля за ходом выполнения муниципальных программ и проектов, относящихся к сфере</w:t>
      </w:r>
      <w:proofErr w:type="gramEnd"/>
      <w:r w:rsidRPr="00595C67">
        <w:t xml:space="preserve"> ведения органов местного самоуправления, а также для проработки иных вопросов, входящих в компетенцию главы </w:t>
      </w:r>
      <w:r>
        <w:t>Новодеревянковского сельского поселения</w:t>
      </w:r>
      <w:r w:rsidRPr="00595C67">
        <w:t>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1.3. </w:t>
      </w:r>
      <w:proofErr w:type="gramStart"/>
      <w:r w:rsidRPr="00595C67">
        <w:t xml:space="preserve">Советником главы </w:t>
      </w:r>
      <w:r>
        <w:t>Новодеревянковского сельского поселения</w:t>
      </w:r>
      <w:r w:rsidRPr="00595C67">
        <w:t xml:space="preserve"> может стать гражданин Российской Федерации, приглашаемый на работу непосредственно главой </w:t>
      </w:r>
      <w:r>
        <w:t>Новодеревянковского сельского поселения</w:t>
      </w:r>
      <w:r w:rsidRPr="00595C67">
        <w:t>, обладающий высокой квалификацией и профессиональным опытом работы в определенной области общественных отношений, руководящей работы в органах государственной власти, государственных органах, органах местного самоуправления, необходимыми для решения поставленных перед ним задач и исполнения возложенных функций.</w:t>
      </w:r>
      <w:proofErr w:type="gramEnd"/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1.4. Координация деятельности советника осуществляется непосредственно главой </w:t>
      </w:r>
      <w:r>
        <w:t>Новодеревянковского сельского поселения</w:t>
      </w:r>
      <w:r w:rsidRPr="00595C67">
        <w:t>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1.5. Советник не замещает должности муниципальной службы, осуществляет свои функции на общественной (безвозмездной) основе. На советника не распространяются ограничения, связанные с замещением должностей муниципальной службы.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1.6. Советник не является работником администрации </w:t>
      </w:r>
      <w:r>
        <w:t>Новодеревянковского сельского поселения</w:t>
      </w:r>
      <w:r w:rsidRPr="00595C67">
        <w:t>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lastRenderedPageBreak/>
        <w:t xml:space="preserve">1.7. Количественный состав и направления деятельности советников определяются главой </w:t>
      </w:r>
      <w:r>
        <w:t>Новодеревянковского сельского поселения</w:t>
      </w:r>
      <w:r w:rsidRPr="00595C67">
        <w:t>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1.8. В своей деятельности советник главы </w:t>
      </w:r>
      <w:r>
        <w:t>Новодеревянковского сельского поселения</w:t>
      </w:r>
      <w:r w:rsidRPr="00595C67">
        <w:t xml:space="preserve"> руководствуется Конституцией Российской Федерации, законодательством Российской Федерации и Краснодарского края, Уставом </w:t>
      </w:r>
      <w:r>
        <w:t>Новодеревянковского сельского поселения</w:t>
      </w:r>
      <w:r w:rsidRPr="00595C67">
        <w:t xml:space="preserve"> и иными муниципальными правовыми актами, настоящим Положением.</w:t>
      </w:r>
    </w:p>
    <w:p w:rsidR="00595C67" w:rsidRPr="00595C67" w:rsidRDefault="00595C67" w:rsidP="00595C67"/>
    <w:p w:rsidR="00595C67" w:rsidRPr="00595C67" w:rsidRDefault="00595C67" w:rsidP="00595C67">
      <w:pPr>
        <w:jc w:val="center"/>
        <w:textAlignment w:val="baseline"/>
      </w:pPr>
      <w:r w:rsidRPr="00595C67">
        <w:t>2. Задачи и функции советника</w:t>
      </w:r>
    </w:p>
    <w:p w:rsidR="00595C67" w:rsidRPr="00595C67" w:rsidRDefault="00595C67" w:rsidP="00595C67"/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2.1. Основной задачей деятельности советника является оказание содействия главе </w:t>
      </w:r>
      <w:r>
        <w:t>Новодеревянковского сельского поселения</w:t>
      </w:r>
      <w:r w:rsidRPr="00595C67">
        <w:t xml:space="preserve"> в выработке эффективных управленческих решений, создание условий для реализации полномочий главы </w:t>
      </w:r>
      <w:r>
        <w:t>Новодеревянковского сельского поселения</w:t>
      </w:r>
      <w:r w:rsidRPr="00595C67">
        <w:t xml:space="preserve"> по претворению в жизнь государственной и муниципальной политики и правовому регулированию в установленной сфере деятельности.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2.2. Советник оказывает информационную, экспертную, правовую поддержку деятельности главы </w:t>
      </w:r>
      <w:r>
        <w:t>Новодеревянковского сельского поселения</w:t>
      </w:r>
      <w:r w:rsidRPr="00595C67">
        <w:t xml:space="preserve"> в сфере местного самоуправления и развития общественных связей.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2.3. Срок осуществления полномочий советника в соответствии с настоящим Положением ограничивается сроком осуществления полномочий главы </w:t>
      </w:r>
      <w:r>
        <w:t>Новодеревянковского сельского поселения</w:t>
      </w:r>
      <w:r w:rsidRPr="00595C67">
        <w:t xml:space="preserve"> или периодом разработки и реализации отдельных проектов по социально-экономическому и культурному развитию </w:t>
      </w:r>
      <w:r>
        <w:t>Новодеревянковского сельского поселения</w:t>
      </w:r>
      <w:r w:rsidRPr="00595C67">
        <w:t>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2.4. Советник подчиняется непосредственно главе </w:t>
      </w:r>
      <w:r>
        <w:t>Новодеревянковского сельского поселения</w:t>
      </w:r>
      <w:r w:rsidRPr="00595C67">
        <w:t>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2.5. Основными функциями советника являются: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подготовка аналитических записок и обобщающих материалов, </w:t>
      </w:r>
      <w:bookmarkStart w:id="0" w:name="_GoBack"/>
      <w:bookmarkEnd w:id="0"/>
      <w:r w:rsidRPr="00595C67">
        <w:t xml:space="preserve"> выработка рекомендаций в соответствии с поручениями главы </w:t>
      </w:r>
      <w:r>
        <w:t>Новодеревянковского сельского поселения</w:t>
      </w:r>
      <w:r w:rsidRPr="00595C67">
        <w:t>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подготовка предложений главе </w:t>
      </w:r>
      <w:r>
        <w:t>Новодеревянковского сельского поселения</w:t>
      </w:r>
      <w:r w:rsidRPr="00595C67">
        <w:t xml:space="preserve"> по выработке основных направлений, приоритетов в решении вопросов местного значения, форм, методов и механизмов решения вопросов местного значения;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участие в подготовке и </w:t>
      </w:r>
      <w:proofErr w:type="gramStart"/>
      <w:r w:rsidRPr="00595C67">
        <w:t>контроле за</w:t>
      </w:r>
      <w:proofErr w:type="gramEnd"/>
      <w:r w:rsidRPr="00595C67">
        <w:t xml:space="preserve"> исполнением постановлений и распоряжений администрации </w:t>
      </w:r>
      <w:r>
        <w:t>Новодеревянковского сельского поселения</w:t>
      </w:r>
      <w:r w:rsidRPr="00595C67">
        <w:t xml:space="preserve"> по вопросам, относящимся к сфере своей деятельности;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участие в разработке и экспертизе муниципальных планов и программ комплексного социально-экономического развития и других программ и проектов, а также в </w:t>
      </w:r>
      <w:proofErr w:type="gramStart"/>
      <w:r w:rsidRPr="00595C67">
        <w:t>контроле за</w:t>
      </w:r>
      <w:proofErr w:type="gramEnd"/>
      <w:r w:rsidRPr="00595C67">
        <w:t xml:space="preserve"> ходом их реализации;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систематизация и подготовка для главы </w:t>
      </w:r>
      <w:r>
        <w:t>Новодеревянковского сельского поселения</w:t>
      </w:r>
      <w:r w:rsidRPr="00595C67">
        <w:t xml:space="preserve"> теоретического материала по вопросам, относящимся к сфере своей деятельности;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взаимодействие с гражданами и организациями по выявлению и обобщению проблем в решении вопросов местного значения;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lastRenderedPageBreak/>
        <w:t>- проведение предварительных переговоров по входящим в его компетенцию вопросам;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участие в организации проведения мероприятий с участием главы </w:t>
      </w:r>
      <w:r>
        <w:t>Новодеревянковского сельского поселения</w:t>
      </w:r>
      <w:r w:rsidRPr="00595C67">
        <w:t>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выступление в средствах массовой информации по вопросам своего ведения;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выполнение отдельных поручений главы </w:t>
      </w:r>
      <w:r>
        <w:t>Новодеревянковского сельского поселения</w:t>
      </w:r>
      <w:r w:rsidRPr="00595C67">
        <w:t>.</w:t>
      </w:r>
    </w:p>
    <w:p w:rsidR="00595C67" w:rsidRPr="00595C67" w:rsidRDefault="00595C67" w:rsidP="00595C67"/>
    <w:p w:rsidR="00595C67" w:rsidRPr="00595C67" w:rsidRDefault="00595C67" w:rsidP="00595C67">
      <w:pPr>
        <w:jc w:val="center"/>
        <w:textAlignment w:val="baseline"/>
      </w:pPr>
      <w:r w:rsidRPr="00595C67">
        <w:t>3. Права и обязанности советника</w:t>
      </w:r>
    </w:p>
    <w:p w:rsidR="00595C67" w:rsidRPr="00595C67" w:rsidRDefault="00595C67" w:rsidP="00595C67"/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3.1. Советник имеет право: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вносить предложения главе </w:t>
      </w:r>
      <w:r>
        <w:t>Новодеревянковского сельского поселения</w:t>
      </w:r>
      <w:r w:rsidRPr="00595C67">
        <w:t xml:space="preserve"> по вопросам, относящимся к компетенции советника;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участвовать по поручению</w:t>
      </w:r>
      <w:r w:rsidR="00614843">
        <w:t xml:space="preserve"> и совместно </w:t>
      </w:r>
      <w:r w:rsidR="006E4DF4">
        <w:t>с</w:t>
      </w:r>
      <w:r w:rsidRPr="00595C67">
        <w:t xml:space="preserve"> глав</w:t>
      </w:r>
      <w:r w:rsidR="006E4DF4">
        <w:t>ой</w:t>
      </w:r>
      <w:r w:rsidRPr="00595C67">
        <w:t xml:space="preserve"> </w:t>
      </w:r>
      <w:r>
        <w:t>Новодеревянковского сельского поселения</w:t>
      </w:r>
      <w:r w:rsidRPr="00595C67">
        <w:t xml:space="preserve"> в заседаниях, совещаниях, комиссиях и рабочих группах по направлениям деятельности советника;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знакомиться в установленном порядке с документами, которые касаются вопросов, входящих в компетенцию советника, и не содержат сведения, отнесенные к государственной тайне и требующие допуска к работе с данными документами;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3.2. Советник обязан: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соблюдать порядок осуществления деятельности советника, установленный настоящим Положением;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своевременно и качественно выполнять поручения главы </w:t>
      </w:r>
      <w:r>
        <w:t>Новодеревянковского сельского поселения</w:t>
      </w:r>
      <w:r w:rsidRPr="00595C67">
        <w:t>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по итогам работы за год представлять главе </w:t>
      </w:r>
      <w:r>
        <w:t>Новодеревянковского сельского поселения</w:t>
      </w:r>
      <w:r w:rsidRPr="00595C67">
        <w:t xml:space="preserve"> письменный отчет о проделанной работе.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3.3. Советник не вправе: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разглашать конфиденциальные сведения, ставшие ему известными в связи с осуществлением функций советника;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использовать свое положение, а также информацию, ставшую ему известной в связи с исполнением функций советника, в личных целях;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совершать действия, порочащие статус советника или наносящие ущерб престижу главы </w:t>
      </w:r>
      <w:r>
        <w:t>Новодеревянковского сельского поселения</w:t>
      </w:r>
      <w:r w:rsidRPr="00595C67">
        <w:t>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давать муниципальным служащим поручения и указания;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получать от физических и юридических лиц вознаграждение (подарки, денежное вознаграждение) за деятельность, связанную с исполнением функций советника.</w:t>
      </w:r>
    </w:p>
    <w:p w:rsidR="00595C67" w:rsidRPr="00595C67" w:rsidRDefault="00595C67" w:rsidP="00595C67"/>
    <w:p w:rsidR="00595C67" w:rsidRPr="00595C67" w:rsidRDefault="00595C67" w:rsidP="00595C67">
      <w:pPr>
        <w:jc w:val="center"/>
        <w:textAlignment w:val="baseline"/>
      </w:pPr>
      <w:r w:rsidRPr="00595C67">
        <w:t>4. Порядок назначения, осуществления деятельности и освобождения от выполнения обязанностей советника</w:t>
      </w:r>
    </w:p>
    <w:p w:rsidR="00595C67" w:rsidRPr="00595C67" w:rsidRDefault="00595C67" w:rsidP="00595C67"/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4.1. Советник назначается и освобождается от своих обязанностей распоряжением администрации </w:t>
      </w:r>
      <w:r>
        <w:t>Новодеревянковского сельского поселения</w:t>
      </w:r>
      <w:r w:rsidRPr="00595C67">
        <w:t>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lastRenderedPageBreak/>
        <w:t xml:space="preserve">4.2. Для подготовки распоряжения о назначении советника и для оформления личного дела кандидат представляет в администрацию </w:t>
      </w:r>
      <w:r>
        <w:t>Новодеревянковского сельского поселения</w:t>
      </w:r>
      <w:r w:rsidRPr="00595C67">
        <w:t xml:space="preserve"> следующие документы: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личное заявление на имя главы </w:t>
      </w:r>
      <w:r>
        <w:t>Новодеревянковского сельского поселения</w:t>
      </w:r>
      <w:r w:rsidRPr="00595C67">
        <w:t xml:space="preserve"> с просьбой рассмотреть вопрос о его зачислении советником главы </w:t>
      </w:r>
      <w:r>
        <w:t>Новодеревянковского сельского поселения</w:t>
      </w:r>
      <w:r w:rsidRPr="00595C67">
        <w:t>, работающего на общественных началах;</w:t>
      </w:r>
    </w:p>
    <w:p w:rsidR="00595C67" w:rsidRPr="00595C67" w:rsidRDefault="00595C67" w:rsidP="00595C67">
      <w:pPr>
        <w:ind w:firstLine="195"/>
        <w:jc w:val="both"/>
        <w:textAlignment w:val="baseline"/>
      </w:pPr>
      <w:proofErr w:type="gramStart"/>
      <w:r w:rsidRPr="00595C67">
        <w:t>- анкету (заполняется собственноручно), в которой указываются: фамилия, имя, отчество кандидата (если менялись, указываются также прежние), дата и место рождения, гражданство, семейное положение, серия, номер, дата и место выдачи паспорта гражданина Российской Федерации, подразделение (орган), выдавшее паспорт, образование, с указанием законченного образовательного учреждения, сведения о привлечении к уголовной и административной ответственности, месте работы (учебы), адрес, место регистрации, контактные телефоны;</w:t>
      </w:r>
      <w:proofErr w:type="gramEnd"/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копии заполненных страниц паспорта гражданина Российской Федерации;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копию документа об образовании;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копии всех страниц трудовой книжки;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две цветные фотографии (3 x 4 см);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заявление о согласии на обработку персональных данных (приложение N 1).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4.3. Советнику администрацией </w:t>
      </w:r>
      <w:r>
        <w:t>Новодеревянковского сельского поселения</w:t>
      </w:r>
      <w:r w:rsidRPr="00595C67">
        <w:t xml:space="preserve"> выдается служебное удостоверение (приложение N 2), которое подлежит возврату при освобождении советника от выполнения обязанностей.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4.4. Учет выданных удостоверений ведется в Журнале регистрации удостоверений советников (приложение N 3).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4.5. Удостоверение подписывается главой </w:t>
      </w:r>
      <w:r>
        <w:t>Новодеревянковского сельского поселения</w:t>
      </w:r>
      <w:r w:rsidRPr="00595C67">
        <w:t xml:space="preserve"> и заверяется печатью администрации </w:t>
      </w:r>
      <w:r>
        <w:t>Новодеревянковского сельского поселения</w:t>
      </w:r>
      <w:r w:rsidRPr="00595C67">
        <w:t>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4.6. Учет работы советника главы </w:t>
      </w:r>
      <w:r>
        <w:t>Новодеревянковского сельского поселения</w:t>
      </w:r>
      <w:r w:rsidRPr="00595C67">
        <w:t xml:space="preserve"> ведется специалистом администрации </w:t>
      </w:r>
      <w:r>
        <w:t>Новодеревянковского сельского поселения</w:t>
      </w:r>
      <w:r w:rsidRPr="00595C67">
        <w:t xml:space="preserve"> в Учетной карточке советника главы </w:t>
      </w:r>
      <w:r>
        <w:t>Новодеревянковского сельского поселения</w:t>
      </w:r>
      <w:r w:rsidRPr="00595C67">
        <w:t xml:space="preserve"> (приложение N 4).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4.7. Советник прекращает свою деятельность в случаях: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личной инициативы;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>- истечения установленного срока выполнения обязанностей советника;</w:t>
      </w:r>
    </w:p>
    <w:p w:rsidR="00595C67" w:rsidRPr="00595C67" w:rsidRDefault="00595C67" w:rsidP="00595C67">
      <w:pPr>
        <w:ind w:firstLine="195"/>
        <w:jc w:val="both"/>
        <w:textAlignment w:val="baseline"/>
      </w:pPr>
      <w:r w:rsidRPr="00595C67">
        <w:t xml:space="preserve">- истечения срока полномочий главы </w:t>
      </w:r>
      <w:r>
        <w:t>Новодеревянковского сельского поселения</w:t>
      </w:r>
      <w:r w:rsidRPr="00595C67">
        <w:t>;</w:t>
      </w:r>
    </w:p>
    <w:p w:rsidR="00595C67" w:rsidRPr="006E4DF4" w:rsidRDefault="00595C67" w:rsidP="00595C67">
      <w:pPr>
        <w:ind w:firstLine="195"/>
        <w:jc w:val="both"/>
        <w:textAlignment w:val="baseline"/>
      </w:pPr>
      <w:r w:rsidRPr="006E4DF4">
        <w:t xml:space="preserve">- </w:t>
      </w:r>
      <w:r w:rsidR="00614843" w:rsidRPr="006E4DF4">
        <w:t>по решению глав</w:t>
      </w:r>
      <w:r w:rsidR="006E4DF4" w:rsidRPr="006E4DF4">
        <w:t>ы</w:t>
      </w:r>
      <w:r w:rsidR="00614843" w:rsidRPr="006E4DF4">
        <w:t xml:space="preserve"> в случае нарушения</w:t>
      </w:r>
      <w:r w:rsidRPr="006E4DF4">
        <w:t xml:space="preserve"> им </w:t>
      </w:r>
      <w:r w:rsidR="006E4DF4" w:rsidRPr="006E4DF4">
        <w:t>пунктов 3.2 и 3.3 настоящего Положения.</w:t>
      </w:r>
    </w:p>
    <w:p w:rsidR="00595C67" w:rsidRPr="00595C67" w:rsidRDefault="00595C67" w:rsidP="00595C67"/>
    <w:p w:rsidR="00595C67" w:rsidRPr="00595C67" w:rsidRDefault="00595C67" w:rsidP="00595C67">
      <w:pPr>
        <w:jc w:val="center"/>
        <w:textAlignment w:val="baseline"/>
      </w:pPr>
      <w:r w:rsidRPr="00595C67">
        <w:t>5. Ответственность</w:t>
      </w:r>
    </w:p>
    <w:p w:rsidR="00595C67" w:rsidRPr="00595C67" w:rsidRDefault="00595C67" w:rsidP="00595C67"/>
    <w:p w:rsidR="00595C67" w:rsidRPr="00595C67" w:rsidRDefault="00595C67" w:rsidP="00595C67">
      <w:pPr>
        <w:ind w:firstLine="195"/>
        <w:jc w:val="both"/>
        <w:textAlignment w:val="baseline"/>
      </w:pPr>
      <w:r w:rsidRPr="00595C67">
        <w:lastRenderedPageBreak/>
        <w:t>5.1. Советник несет ответственность за несвоевременное и некачественное выполнение обязанностей, предусмотренных настоящим Положением, в соответствии с действующим законодательством.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Приложение 1</w:t>
      </w: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 xml:space="preserve"> к Положению о внештатных советниках </w:t>
      </w:r>
    </w:p>
    <w:p w:rsidR="00595C67" w:rsidRPr="00595C67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 xml:space="preserve">главы </w:t>
      </w:r>
      <w:r>
        <w:rPr>
          <w:sz w:val="24"/>
          <w:szCs w:val="24"/>
        </w:rPr>
        <w:t>Новодеревянковского сельского поселения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(рекомендуемый образец)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Главе Новодеревянковского </w:t>
      </w:r>
      <w:proofErr w:type="gramStart"/>
      <w:r>
        <w:rPr>
          <w:rFonts w:ascii="Courier New" w:hAnsi="Courier New" w:cs="Courier New"/>
          <w:sz w:val="20"/>
          <w:szCs w:val="20"/>
        </w:rPr>
        <w:t>сельского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поселения Каневского района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проживающег</w:t>
      </w:r>
      <w:proofErr w:type="gramStart"/>
      <w:r w:rsidRPr="00595C67">
        <w:rPr>
          <w:rFonts w:ascii="Courier New" w:hAnsi="Courier New" w:cs="Courier New"/>
          <w:sz w:val="20"/>
          <w:szCs w:val="20"/>
        </w:rPr>
        <w:t>о(</w:t>
      </w:r>
      <w:proofErr w:type="gramEnd"/>
      <w:r w:rsidRPr="00595C67">
        <w:rPr>
          <w:rFonts w:ascii="Courier New" w:hAnsi="Courier New" w:cs="Courier New"/>
          <w:sz w:val="20"/>
          <w:szCs w:val="20"/>
        </w:rPr>
        <w:t>ей) по адресу: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паспорт _____________ N 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выдан 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        тел. 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        СОГЛАСИЕ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на обработку персональных данных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____________________________________________________________________,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(Ф.И.О.)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 xml:space="preserve">в соответствии со статьей 9 Федерального закона от 27 июля 2006 года N 152-ФЗ "О персональных данных", в целях обеспечения соблюдения трудового законодательства, содействия в трудоустройстве, обеспечения личной безопасности, контроля качества выполняемой работы и обеспечения сохранности имущества администрации </w:t>
      </w:r>
      <w:r>
        <w:rPr>
          <w:sz w:val="24"/>
          <w:szCs w:val="24"/>
        </w:rPr>
        <w:t>Новодеревянковского сельского поселения</w:t>
      </w:r>
      <w:r w:rsidRPr="00595C67">
        <w:rPr>
          <w:sz w:val="24"/>
          <w:szCs w:val="24"/>
        </w:rPr>
        <w:t xml:space="preserve">, даю согласие администрации </w:t>
      </w:r>
      <w:r>
        <w:rPr>
          <w:sz w:val="24"/>
          <w:szCs w:val="24"/>
        </w:rPr>
        <w:t>Новодеревянковского сельского поселения</w:t>
      </w:r>
      <w:r w:rsidRPr="00595C67">
        <w:rPr>
          <w:sz w:val="24"/>
          <w:szCs w:val="24"/>
        </w:rPr>
        <w:t xml:space="preserve">, расположенной по адресу: </w:t>
      </w:r>
      <w:proofErr w:type="gramStart"/>
      <w:r w:rsidRPr="00595C67">
        <w:rPr>
          <w:sz w:val="24"/>
          <w:szCs w:val="24"/>
        </w:rPr>
        <w:t xml:space="preserve">Краснодарский край, ст. </w:t>
      </w:r>
      <w:r>
        <w:rPr>
          <w:sz w:val="24"/>
          <w:szCs w:val="24"/>
        </w:rPr>
        <w:t>Новодеревянковская</w:t>
      </w:r>
      <w:r w:rsidRPr="00595C67">
        <w:rPr>
          <w:sz w:val="24"/>
          <w:szCs w:val="24"/>
        </w:rPr>
        <w:t xml:space="preserve">, ул. </w:t>
      </w:r>
      <w:r>
        <w:rPr>
          <w:sz w:val="24"/>
          <w:szCs w:val="24"/>
        </w:rPr>
        <w:t>Ленина, 108</w:t>
      </w:r>
      <w:r w:rsidRPr="00595C67">
        <w:rPr>
          <w:sz w:val="24"/>
          <w:szCs w:val="24"/>
        </w:rPr>
        <w:t>, на автоматизированную, а также без использования средств автоматизации, обработку моих персональных данных, к которым относятся: фамилия, имя, отчество; дата рождения; место рождения; адрес регистрации проживания; паспортные данные (серия, номер, кем и когда выдан); гражданство; ИНН; контактная информация (телефон, e-</w:t>
      </w:r>
      <w:proofErr w:type="spellStart"/>
      <w:r w:rsidRPr="00595C67">
        <w:rPr>
          <w:sz w:val="24"/>
          <w:szCs w:val="24"/>
        </w:rPr>
        <w:t>mail</w:t>
      </w:r>
      <w:proofErr w:type="spellEnd"/>
      <w:r w:rsidRPr="00595C67">
        <w:rPr>
          <w:sz w:val="24"/>
          <w:szCs w:val="24"/>
        </w:rPr>
        <w:t xml:space="preserve"> и т.п.);</w:t>
      </w:r>
      <w:proofErr w:type="gramEnd"/>
      <w:r w:rsidRPr="00595C67">
        <w:rPr>
          <w:sz w:val="24"/>
          <w:szCs w:val="24"/>
        </w:rPr>
        <w:t xml:space="preserve"> </w:t>
      </w:r>
      <w:proofErr w:type="gramStart"/>
      <w:r w:rsidRPr="00595C67">
        <w:rPr>
          <w:sz w:val="24"/>
          <w:szCs w:val="24"/>
        </w:rPr>
        <w:t>сведения, указанные в личной карточке Т-2, сведения о воинском учете (категория запаса, воинское звание, состав (профиль), полное кодовое обозначение ВУС, категория годности к военной службе, наименование военного комиссариата по месту жительства, информация о воинском учете (общем (номер команды, партии) или специальном); сведения об образовании, квалификации, профессии с указанием учебного заведения и периодов учебы;</w:t>
      </w:r>
      <w:proofErr w:type="gramEnd"/>
      <w:r w:rsidRPr="00595C67">
        <w:rPr>
          <w:sz w:val="24"/>
          <w:szCs w:val="24"/>
        </w:rPr>
        <w:t xml:space="preserve"> данные, содержащиеся в трудовом договоре, личном деле, трудовой книжке; проекты, подлинники и копии приказов по личному составу; анкетные данные и другие сведения, касающиеся работы в администрации </w:t>
      </w:r>
      <w:r>
        <w:rPr>
          <w:sz w:val="24"/>
          <w:szCs w:val="24"/>
        </w:rPr>
        <w:t>Новодеревянковского сельского поселения</w:t>
      </w:r>
      <w:r w:rsidRPr="00595C67">
        <w:rPr>
          <w:sz w:val="24"/>
          <w:szCs w:val="24"/>
        </w:rPr>
        <w:t>.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Я уведомле</w:t>
      </w:r>
      <w:proofErr w:type="gramStart"/>
      <w:r w:rsidRPr="00595C67">
        <w:rPr>
          <w:sz w:val="24"/>
          <w:szCs w:val="24"/>
        </w:rPr>
        <w:t>н(</w:t>
      </w:r>
      <w:proofErr w:type="gramEnd"/>
      <w:r w:rsidRPr="00595C67">
        <w:rPr>
          <w:sz w:val="24"/>
          <w:szCs w:val="24"/>
        </w:rPr>
        <w:t xml:space="preserve">а) и понимаю, что под обработкой персональных данных, в соответствие с пунктом 3 части 1 статьи 3 Федерального закона от 27 июля 2006 года N 152-ФЗ "О персональных данных", подразумевается любое действие (операция) или совокупность действий (операций), совершаемых с использованием средств автоматизации (или без использования таких средств) с персональными данными, включая сбор, запись, систематизацию, накопление, хранение, уточнение (обновление, </w:t>
      </w:r>
      <w:proofErr w:type="gramStart"/>
      <w:r w:rsidRPr="00595C67">
        <w:rPr>
          <w:sz w:val="24"/>
          <w:szCs w:val="24"/>
        </w:rPr>
        <w:t>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Настоящее согласие действует со дня его подписания до дня отзыва в письменной форме. Порядок отзыва согласия на обработку персональных данных мне известен.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>____________________                                 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дата                                                   подпись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 xml:space="preserve">Приложение 2 </w:t>
      </w:r>
    </w:p>
    <w:p w:rsidR="00595C67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 xml:space="preserve">к Положению о внештатных советниках главы </w:t>
      </w:r>
    </w:p>
    <w:p w:rsidR="00595C67" w:rsidRPr="00595C67" w:rsidRDefault="00595C67" w:rsidP="00595C67">
      <w:pPr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  <w:t>Новодеревянковского сельского поселения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(рекомендуемый образец)</w:t>
      </w:r>
    </w:p>
    <w:p w:rsidR="00595C67" w:rsidRPr="00595C67" w:rsidRDefault="00595C67" w:rsidP="00595C67">
      <w:pPr>
        <w:rPr>
          <w:sz w:val="24"/>
          <w:szCs w:val="24"/>
        </w:rPr>
      </w:pPr>
      <w:r w:rsidRPr="00595C67">
        <w:rPr>
          <w:sz w:val="24"/>
          <w:szCs w:val="24"/>
        </w:rPr>
        <w:br/>
      </w:r>
    </w:p>
    <w:p w:rsidR="00595C67" w:rsidRPr="00595C67" w:rsidRDefault="00595C67" w:rsidP="00595C67">
      <w:pPr>
        <w:jc w:val="center"/>
        <w:textAlignment w:val="baseline"/>
        <w:outlineLvl w:val="2"/>
        <w:rPr>
          <w:rFonts w:ascii="inherit" w:hAnsi="inherit"/>
          <w:b/>
          <w:bCs/>
          <w:sz w:val="27"/>
          <w:szCs w:val="27"/>
        </w:rPr>
      </w:pPr>
      <w:r w:rsidRPr="00595C67">
        <w:rPr>
          <w:rFonts w:ascii="inherit" w:hAnsi="inherit"/>
          <w:b/>
          <w:bCs/>
          <w:sz w:val="27"/>
          <w:szCs w:val="27"/>
        </w:rPr>
        <w:t>УДОСТОВЕРЕНИЕ ВНЕШТАТНОГО СОВЕТНИКА ГЛАВЫ НОВОДЕРЕВЯНКОВСКОГО СЕЛЬСКОГО ПОСЕЛЕНИЯ</w:t>
      </w:r>
    </w:p>
    <w:p w:rsidR="00595C67" w:rsidRPr="00595C67" w:rsidRDefault="00595C67" w:rsidP="00595C67">
      <w:pPr>
        <w:jc w:val="center"/>
        <w:rPr>
          <w:sz w:val="24"/>
          <w:szCs w:val="24"/>
        </w:rPr>
      </w:pPr>
    </w:p>
    <w:p w:rsidR="00595C67" w:rsidRDefault="00595C67" w:rsidP="00595C67">
      <w:pPr>
        <w:jc w:val="center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Обложка удостоверения</w:t>
      </w:r>
    </w:p>
    <w:p w:rsidR="000A2962" w:rsidRDefault="000A2962" w:rsidP="00595C67">
      <w:pPr>
        <w:jc w:val="center"/>
        <w:textAlignment w:val="baseline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2962" w:rsidTr="000A2962">
        <w:trPr>
          <w:trHeight w:val="3712"/>
        </w:trPr>
        <w:tc>
          <w:tcPr>
            <w:tcW w:w="4785" w:type="dxa"/>
          </w:tcPr>
          <w:p w:rsidR="000A2962" w:rsidRDefault="000A2962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A2962" w:rsidRDefault="000A2962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0A2962" w:rsidRDefault="000A2962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0A2962" w:rsidRDefault="000A2962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0A2962" w:rsidRDefault="000A2962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0A2962" w:rsidRDefault="000A2962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0A2962" w:rsidRDefault="000A2962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0A2962" w:rsidRDefault="000A2962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</w:t>
            </w:r>
          </w:p>
        </w:tc>
      </w:tr>
    </w:tbl>
    <w:p w:rsidR="000A2962" w:rsidRDefault="000A2962" w:rsidP="00595C67">
      <w:pPr>
        <w:jc w:val="center"/>
        <w:textAlignment w:val="baseline"/>
        <w:rPr>
          <w:sz w:val="24"/>
          <w:szCs w:val="24"/>
        </w:rPr>
      </w:pP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rPr>
          <w:sz w:val="24"/>
          <w:szCs w:val="24"/>
        </w:rPr>
      </w:pPr>
    </w:p>
    <w:p w:rsidR="00595C67" w:rsidRDefault="00595C67" w:rsidP="00595C67">
      <w:pPr>
        <w:jc w:val="center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Внутренние стороны обложки удостоверения</w:t>
      </w:r>
    </w:p>
    <w:p w:rsidR="000A2962" w:rsidRDefault="000A2962" w:rsidP="00595C67">
      <w:pPr>
        <w:jc w:val="center"/>
        <w:textAlignment w:val="baseline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0A2962" w:rsidTr="00615E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9"/>
              <w:tblW w:w="5307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752"/>
            </w:tblGrid>
            <w:tr w:rsidR="00615E74" w:rsidTr="00615E74">
              <w:tc>
                <w:tcPr>
                  <w:tcW w:w="1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ФОТО</w:t>
                  </w: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  <w:r w:rsidRPr="00615E74">
                    <w:rPr>
                      <w:sz w:val="16"/>
                      <w:szCs w:val="16"/>
                    </w:rPr>
                    <w:t>Настоящее удостоверение подлежит возврату при оставлении должности</w:t>
                  </w:r>
                </w:p>
                <w:p w:rsidR="00615E74" w:rsidRPr="00615E74" w:rsidRDefault="00615E74" w:rsidP="00595C67">
                  <w:pPr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E74" w:rsidRPr="00615E74" w:rsidRDefault="00615E74" w:rsidP="00615E74">
                  <w:pPr>
                    <w:widowControl w:val="0"/>
                    <w:autoSpaceDE w:val="0"/>
                    <w:autoSpaceDN w:val="0"/>
                    <w:adjustRightInd w:val="0"/>
                    <w:ind w:right="178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</w:t>
                  </w:r>
                  <w:r w:rsidRPr="00615E74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19AA8B80" wp14:editId="3EB65B6E">
                        <wp:extent cx="400050" cy="5715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5E74" w:rsidRPr="00615E74" w:rsidRDefault="00615E74" w:rsidP="00615E74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5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АДМИНИСТРАЦИЯ</w:t>
                  </w:r>
                </w:p>
                <w:p w:rsidR="00615E74" w:rsidRPr="00615E74" w:rsidRDefault="00615E74" w:rsidP="00615E74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5E74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    НОВОДЕРЕВЯНКОВСКОГО               </w:t>
                  </w:r>
                </w:p>
                <w:p w:rsidR="00615E74" w:rsidRPr="00615E74" w:rsidRDefault="00615E74" w:rsidP="00615E74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5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СЕЛЬСКОГО ПОСЕЛЕНИЯ</w:t>
                  </w:r>
                </w:p>
                <w:p w:rsidR="00615E74" w:rsidRPr="00615E74" w:rsidRDefault="00615E74" w:rsidP="00615E74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5E74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         КАНЕВСКОГО РАЙОНА</w:t>
                  </w: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595C67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615E74" w:rsidRDefault="00615E74" w:rsidP="00615E74">
                  <w:pPr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</w:p>
                <w:p w:rsidR="00615E74" w:rsidRDefault="00615E74" w:rsidP="00615E74">
                  <w:pPr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</w:p>
                <w:p w:rsidR="00615E74" w:rsidRDefault="00615E74" w:rsidP="00615E74">
                  <w:pPr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</w:p>
                <w:p w:rsidR="00615E74" w:rsidRDefault="00615E74" w:rsidP="00615E74">
                  <w:pPr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</w:p>
                <w:p w:rsidR="00615E74" w:rsidRDefault="00615E74" w:rsidP="00615E74">
                  <w:pPr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</w:p>
                <w:p w:rsidR="00615E74" w:rsidRDefault="00615E74" w:rsidP="00615E74">
                  <w:pPr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</w:p>
                <w:p w:rsidR="00615E74" w:rsidRPr="00615E74" w:rsidRDefault="00615E74" w:rsidP="00615E74">
                  <w:pPr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  <w:r w:rsidRPr="00615E74">
                    <w:rPr>
                      <w:sz w:val="16"/>
                      <w:szCs w:val="16"/>
                    </w:rPr>
                    <w:t>Дата выдачи</w:t>
                  </w:r>
                </w:p>
                <w:p w:rsidR="00615E74" w:rsidRDefault="00615E74" w:rsidP="00615E74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15E74">
                    <w:rPr>
                      <w:sz w:val="16"/>
                      <w:szCs w:val="16"/>
                    </w:rPr>
                    <w:t>«___»___________20   г.</w:t>
                  </w:r>
                </w:p>
              </w:tc>
            </w:tr>
          </w:tbl>
          <w:p w:rsidR="000A2962" w:rsidRDefault="000A2962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74" w:rsidRDefault="00615E74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0A2962" w:rsidRDefault="00615E74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№</w:t>
            </w:r>
          </w:p>
          <w:p w:rsidR="00615E74" w:rsidRDefault="00615E74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Предъявитель настоящего удостоверения</w:t>
            </w:r>
          </w:p>
          <w:p w:rsidR="00615E74" w:rsidRDefault="00615E74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br/>
              <w:t>фамилия</w:t>
            </w:r>
          </w:p>
          <w:p w:rsidR="00615E74" w:rsidRDefault="00615E74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15E74" w:rsidRDefault="00615E74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  <w:p w:rsidR="00615E74" w:rsidRDefault="00615E74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15E74" w:rsidRDefault="00615E74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</w:p>
          <w:p w:rsidR="00615E74" w:rsidRDefault="00615E74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Внештатный советник главы Новодеревянковского сельского поселения Каневского района</w:t>
            </w:r>
          </w:p>
          <w:p w:rsidR="00615E74" w:rsidRDefault="00615E74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15E74" w:rsidRDefault="00615E74" w:rsidP="00615E74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Новодеревянковского сельского поселения ______________Ф.И.О.</w:t>
            </w:r>
          </w:p>
          <w:p w:rsidR="00615E74" w:rsidRDefault="00615E74" w:rsidP="00615E74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615E74" w:rsidTr="00615E74">
        <w:tc>
          <w:tcPr>
            <w:tcW w:w="4785" w:type="dxa"/>
            <w:tcBorders>
              <w:top w:val="single" w:sz="4" w:space="0" w:color="auto"/>
            </w:tcBorders>
          </w:tcPr>
          <w:p w:rsidR="00615E74" w:rsidRDefault="00615E74"/>
        </w:tc>
        <w:tc>
          <w:tcPr>
            <w:tcW w:w="4786" w:type="dxa"/>
            <w:tcBorders>
              <w:top w:val="single" w:sz="4" w:space="0" w:color="auto"/>
            </w:tcBorders>
          </w:tcPr>
          <w:p w:rsidR="00615E74" w:rsidRDefault="00615E74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:rsidR="000A2962" w:rsidRPr="00595C67" w:rsidRDefault="000A2962" w:rsidP="00595C67">
      <w:pPr>
        <w:jc w:val="center"/>
        <w:textAlignment w:val="baseline"/>
        <w:rPr>
          <w:sz w:val="24"/>
          <w:szCs w:val="24"/>
        </w:rPr>
      </w:pP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rPr>
          <w:sz w:val="24"/>
          <w:szCs w:val="24"/>
        </w:rPr>
      </w:pPr>
    </w:p>
    <w:p w:rsidR="00DD14CA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 xml:space="preserve">Приложение 3 </w:t>
      </w:r>
    </w:p>
    <w:p w:rsidR="00DD14CA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к Положению о внештатных советниках</w:t>
      </w:r>
    </w:p>
    <w:p w:rsidR="00DD14CA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 xml:space="preserve"> главы </w:t>
      </w:r>
      <w:r>
        <w:rPr>
          <w:sz w:val="24"/>
          <w:szCs w:val="24"/>
        </w:rPr>
        <w:t>Новодеревянковского</w:t>
      </w:r>
    </w:p>
    <w:p w:rsidR="00595C67" w:rsidRPr="00595C67" w:rsidRDefault="00595C67" w:rsidP="00595C67">
      <w:pPr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(рекомендуемый образец)</w:t>
      </w:r>
    </w:p>
    <w:p w:rsidR="00595C67" w:rsidRPr="00595C67" w:rsidRDefault="00595C67" w:rsidP="00595C67">
      <w:pPr>
        <w:rPr>
          <w:sz w:val="24"/>
          <w:szCs w:val="24"/>
        </w:rPr>
      </w:pPr>
      <w:r w:rsidRPr="00595C67">
        <w:rPr>
          <w:sz w:val="24"/>
          <w:szCs w:val="24"/>
        </w:rPr>
        <w:br/>
      </w:r>
    </w:p>
    <w:p w:rsidR="00595C67" w:rsidRPr="00595C67" w:rsidRDefault="00595C67" w:rsidP="00DD14CA">
      <w:pPr>
        <w:jc w:val="center"/>
        <w:textAlignment w:val="baseline"/>
        <w:outlineLvl w:val="2"/>
        <w:rPr>
          <w:rFonts w:ascii="inherit" w:hAnsi="inherit"/>
          <w:b/>
          <w:bCs/>
          <w:sz w:val="27"/>
          <w:szCs w:val="27"/>
        </w:rPr>
      </w:pPr>
      <w:r w:rsidRPr="00595C67">
        <w:rPr>
          <w:rFonts w:ascii="inherit" w:hAnsi="inherit"/>
          <w:b/>
          <w:bCs/>
          <w:sz w:val="27"/>
          <w:szCs w:val="27"/>
        </w:rPr>
        <w:t xml:space="preserve">ЖУРНАЛ РЕГИСТРАЦИИ УДОСТОВЕРЕНИЙ ВНЕШТАТНЫХ СОВЕТНИКОВ ГЛАВЫ </w:t>
      </w:r>
      <w:r w:rsidRPr="00DD14CA">
        <w:rPr>
          <w:rFonts w:ascii="inherit" w:hAnsi="inherit"/>
          <w:b/>
          <w:bCs/>
          <w:sz w:val="27"/>
          <w:szCs w:val="27"/>
        </w:rPr>
        <w:t>НОВОДЕРЕВЯНКОВСКОГО СЕЛЬСКОГО ПОСЕЛЕНИЯ</w:t>
      </w:r>
    </w:p>
    <w:p w:rsidR="00595C67" w:rsidRPr="00595C67" w:rsidRDefault="00595C67" w:rsidP="00DD14C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705"/>
        <w:gridCol w:w="1897"/>
        <w:gridCol w:w="1777"/>
        <w:gridCol w:w="1749"/>
        <w:gridCol w:w="1895"/>
      </w:tblGrid>
      <w:tr w:rsidR="00595C67" w:rsidRPr="00595C67" w:rsidTr="00DD14CA"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 xml:space="preserve">N </w:t>
            </w:r>
            <w:proofErr w:type="gramStart"/>
            <w:r w:rsidRPr="00595C67">
              <w:rPr>
                <w:sz w:val="24"/>
                <w:szCs w:val="24"/>
              </w:rPr>
              <w:lastRenderedPageBreak/>
              <w:t>п</w:t>
            </w:r>
            <w:proofErr w:type="gramEnd"/>
            <w:r w:rsidRPr="00595C67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lastRenderedPageBreak/>
              <w:t xml:space="preserve">Кому выдано </w:t>
            </w:r>
            <w:r w:rsidRPr="00595C67">
              <w:rPr>
                <w:sz w:val="24"/>
                <w:szCs w:val="24"/>
              </w:rPr>
              <w:lastRenderedPageBreak/>
              <w:t>удостоверение (фамилия, имя, отчество советника)</w:t>
            </w:r>
          </w:p>
        </w:tc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595C67">
              <w:rPr>
                <w:sz w:val="24"/>
                <w:szCs w:val="24"/>
              </w:rPr>
              <w:lastRenderedPageBreak/>
              <w:t xml:space="preserve">Основание </w:t>
            </w:r>
            <w:r w:rsidRPr="00595C67">
              <w:rPr>
                <w:sz w:val="24"/>
                <w:szCs w:val="24"/>
              </w:rPr>
              <w:lastRenderedPageBreak/>
              <w:t>зачисления советником (реквизиты распоряжения</w:t>
            </w:r>
            <w:proofErr w:type="gramEnd"/>
          </w:p>
          <w:p w:rsidR="00595C67" w:rsidRPr="00595C67" w:rsidRDefault="00595C67" w:rsidP="00595C67">
            <w:pPr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>администрации</w:t>
            </w:r>
          </w:p>
          <w:p w:rsidR="00595C67" w:rsidRPr="00595C67" w:rsidRDefault="00595C67" w:rsidP="00595C67">
            <w:pPr>
              <w:jc w:val="both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>муниципального</w:t>
            </w:r>
          </w:p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>образования Каневской район)</w:t>
            </w:r>
          </w:p>
        </w:tc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lastRenderedPageBreak/>
              <w:t>Фамилия, имя,</w:t>
            </w:r>
          </w:p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lastRenderedPageBreak/>
              <w:t>отчество сотрудника, выдавшего удостоверение, дата выдачи, номер</w:t>
            </w:r>
          </w:p>
          <w:p w:rsidR="00595C67" w:rsidRPr="00595C67" w:rsidRDefault="00595C67" w:rsidP="00595C67">
            <w:pPr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>удостоверения</w:t>
            </w:r>
          </w:p>
        </w:tc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lastRenderedPageBreak/>
              <w:t xml:space="preserve">Отметка о </w:t>
            </w:r>
            <w:r w:rsidRPr="00595C67">
              <w:rPr>
                <w:sz w:val="24"/>
                <w:szCs w:val="24"/>
              </w:rPr>
              <w:lastRenderedPageBreak/>
              <w:t>получении удостоверения (подпись советника и дата получения)</w:t>
            </w:r>
          </w:p>
        </w:tc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lastRenderedPageBreak/>
              <w:t xml:space="preserve">Отметка о сдаче </w:t>
            </w:r>
            <w:r w:rsidRPr="00595C67">
              <w:rPr>
                <w:sz w:val="24"/>
                <w:szCs w:val="24"/>
              </w:rPr>
              <w:lastRenderedPageBreak/>
              <w:t>удостоверения (подпись сотрудника подразделения по работе с личным составом и дата сдачи)</w:t>
            </w:r>
          </w:p>
        </w:tc>
      </w:tr>
      <w:tr w:rsidR="00595C67" w:rsidRPr="00595C67" w:rsidTr="00DD14CA"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>6</w:t>
            </w:r>
          </w:p>
        </w:tc>
      </w:tr>
    </w:tbl>
    <w:p w:rsidR="00595C67" w:rsidRPr="00595C67" w:rsidRDefault="00595C67" w:rsidP="00595C67">
      <w:pPr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DD14CA" w:rsidP="00595C67">
      <w:pPr>
        <w:jc w:val="right"/>
        <w:textAlignment w:val="baseline"/>
        <w:rPr>
          <w:sz w:val="24"/>
          <w:szCs w:val="24"/>
        </w:rPr>
      </w:pPr>
    </w:p>
    <w:p w:rsidR="00DD14CA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 xml:space="preserve">Приложение 4 </w:t>
      </w:r>
    </w:p>
    <w:p w:rsidR="00DD14CA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 xml:space="preserve">к Положению о внештатных советниках </w:t>
      </w:r>
    </w:p>
    <w:p w:rsidR="00595C67" w:rsidRPr="00595C67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 xml:space="preserve">главы </w:t>
      </w:r>
      <w:r>
        <w:rPr>
          <w:sz w:val="24"/>
          <w:szCs w:val="24"/>
        </w:rPr>
        <w:t>Новодеревянковского сельского поселения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jc w:val="right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(рекомендуемый образец)</w:t>
      </w:r>
    </w:p>
    <w:p w:rsidR="00595C67" w:rsidRPr="00595C67" w:rsidRDefault="00595C67" w:rsidP="00595C67">
      <w:pPr>
        <w:rPr>
          <w:sz w:val="24"/>
          <w:szCs w:val="24"/>
        </w:rPr>
      </w:pPr>
      <w:r w:rsidRPr="00595C67">
        <w:rPr>
          <w:sz w:val="24"/>
          <w:szCs w:val="24"/>
        </w:rPr>
        <w:br/>
      </w:r>
    </w:p>
    <w:p w:rsidR="00595C67" w:rsidRPr="00595C67" w:rsidRDefault="00595C67" w:rsidP="00DD14CA">
      <w:pPr>
        <w:jc w:val="center"/>
        <w:textAlignment w:val="baseline"/>
        <w:outlineLvl w:val="2"/>
        <w:rPr>
          <w:rFonts w:ascii="inherit" w:hAnsi="inherit"/>
          <w:b/>
          <w:bCs/>
          <w:sz w:val="27"/>
          <w:szCs w:val="27"/>
        </w:rPr>
      </w:pPr>
      <w:r w:rsidRPr="00595C67">
        <w:rPr>
          <w:rFonts w:ascii="inherit" w:hAnsi="inherit"/>
          <w:b/>
          <w:bCs/>
          <w:sz w:val="27"/>
          <w:szCs w:val="27"/>
        </w:rPr>
        <w:t>УЧЕТНАЯ КАРТОЧКА ВНЕШТАТНОГО СОВЕТНИКА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место для фотографии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1. Фамилия ___________________________________________________________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2. Имя _______________________________________________________________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3. Отчество __________________________________________________________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lastRenderedPageBreak/>
        <w:t>4. Дата и место рождения _____________________________________________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5. Место жительства __________________________________________________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6. Место работы и должность 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______________________________________________________________________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7. Номер телефона: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служебного __________________________________________________________,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домашнего ___________________________________________________________,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мобильного ___________________________________________________________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8. Основание зачисления советником ___________________________________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595C67" w:rsidRPr="00595C67" w:rsidRDefault="00595C67" w:rsidP="00DD1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(номер и дата распоряжения администрации </w:t>
      </w:r>
      <w:r w:rsidR="00DD14CA">
        <w:rPr>
          <w:rFonts w:ascii="Courier New" w:hAnsi="Courier New" w:cs="Courier New"/>
          <w:sz w:val="20"/>
          <w:szCs w:val="20"/>
        </w:rPr>
        <w:t>Новодеревянковского сельского поселения</w:t>
      </w:r>
      <w:r w:rsidRPr="00595C67">
        <w:rPr>
          <w:rFonts w:ascii="Courier New" w:hAnsi="Courier New" w:cs="Courier New"/>
          <w:sz w:val="20"/>
          <w:szCs w:val="20"/>
        </w:rPr>
        <w:t>)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9. Направление деятельности советника и его полномочия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______________________________________________________________________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______________________________________________________________________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______________________________________________________________________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______________________________________________________________________</w:t>
      </w:r>
    </w:p>
    <w:p w:rsidR="00595C67" w:rsidRPr="00595C67" w:rsidRDefault="00595C67" w:rsidP="00595C67">
      <w:pPr>
        <w:ind w:firstLine="195"/>
        <w:jc w:val="both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10. Основание прекращения деятельности в качестве советника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595C67">
        <w:rPr>
          <w:rFonts w:ascii="Courier New" w:hAnsi="Courier New" w:cs="Courier New"/>
          <w:sz w:val="20"/>
          <w:szCs w:val="20"/>
        </w:rPr>
        <w:t>(номер и дата распоряжения администрации муниципального образования</w:t>
      </w:r>
      <w:proofErr w:type="gramEnd"/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595C67">
        <w:rPr>
          <w:rFonts w:ascii="Courier New" w:hAnsi="Courier New" w:cs="Courier New"/>
          <w:sz w:val="20"/>
          <w:szCs w:val="20"/>
        </w:rPr>
        <w:t>Каневской район, причины)</w:t>
      </w:r>
      <w:proofErr w:type="gramEnd"/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 xml:space="preserve">     (должность и фамилия сотрудника, заполнившего карточку, подпись)</w:t>
      </w:r>
    </w:p>
    <w:p w:rsidR="00595C67" w:rsidRPr="00595C67" w:rsidRDefault="00595C67" w:rsidP="0059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</w:rPr>
      </w:pPr>
      <w:r w:rsidRPr="00595C67">
        <w:rPr>
          <w:rFonts w:ascii="Courier New" w:hAnsi="Courier New" w:cs="Courier New"/>
          <w:sz w:val="20"/>
          <w:szCs w:val="20"/>
        </w:rPr>
        <w:t>"___"_______________ 20__ г.</w:t>
      </w:r>
    </w:p>
    <w:p w:rsidR="00595C67" w:rsidRPr="00595C67" w:rsidRDefault="00595C67" w:rsidP="00595C67">
      <w:pPr>
        <w:rPr>
          <w:sz w:val="24"/>
          <w:szCs w:val="24"/>
        </w:rPr>
      </w:pPr>
    </w:p>
    <w:p w:rsidR="00595C67" w:rsidRPr="00595C67" w:rsidRDefault="00595C67" w:rsidP="00595C67">
      <w:pPr>
        <w:jc w:val="center"/>
        <w:textAlignment w:val="baseline"/>
        <w:rPr>
          <w:sz w:val="24"/>
          <w:szCs w:val="24"/>
        </w:rPr>
      </w:pPr>
      <w:r w:rsidRPr="00595C67">
        <w:rPr>
          <w:sz w:val="24"/>
          <w:szCs w:val="24"/>
        </w:rPr>
        <w:t>(Оборотная сторона учетной карточки)</w:t>
      </w:r>
    </w:p>
    <w:p w:rsidR="00595C67" w:rsidRPr="00595C67" w:rsidRDefault="00595C67" w:rsidP="00595C67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4820"/>
      </w:tblGrid>
      <w:tr w:rsidR="00595C67" w:rsidRPr="00595C67" w:rsidTr="00DD14CA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67" w:rsidRPr="00595C67" w:rsidRDefault="00595C67" w:rsidP="00DD14CA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>Характер выполняемых пор</w:t>
            </w:r>
            <w:r w:rsidR="00DD14CA">
              <w:rPr>
                <w:sz w:val="24"/>
                <w:szCs w:val="24"/>
              </w:rPr>
              <w:t>у</w:t>
            </w:r>
            <w:r w:rsidRPr="00595C67">
              <w:rPr>
                <w:sz w:val="24"/>
                <w:szCs w:val="24"/>
              </w:rPr>
              <w:t>чений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14CA" w:rsidRDefault="00DD14CA" w:rsidP="00595C6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DD14CA" w:rsidRDefault="00DD14CA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95C67" w:rsidRPr="00595C67" w:rsidRDefault="00595C67" w:rsidP="00595C67">
            <w:pPr>
              <w:jc w:val="center"/>
              <w:textAlignment w:val="baseline"/>
              <w:rPr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t>Результаты выполнения поручений</w:t>
            </w:r>
          </w:p>
        </w:tc>
      </w:tr>
      <w:tr w:rsidR="00595C67" w:rsidRPr="00595C67" w:rsidTr="00DD14CA"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95C67" w:rsidRPr="00595C67" w:rsidRDefault="00595C67" w:rsidP="00595C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95C67" w:rsidRPr="00595C67" w:rsidRDefault="00595C67" w:rsidP="00595C67">
            <w:pPr>
              <w:rPr>
                <w:sz w:val="24"/>
                <w:szCs w:val="24"/>
              </w:rPr>
            </w:pPr>
          </w:p>
        </w:tc>
      </w:tr>
      <w:tr w:rsidR="00595C67" w:rsidRPr="00595C67" w:rsidTr="00DD14CA"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5C67" w:rsidRPr="00595C67" w:rsidRDefault="00595C67" w:rsidP="00595C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5C67" w:rsidRPr="00595C67" w:rsidRDefault="00595C67" w:rsidP="00595C67">
            <w:pPr>
              <w:rPr>
                <w:sz w:val="24"/>
                <w:szCs w:val="24"/>
              </w:rPr>
            </w:pPr>
          </w:p>
        </w:tc>
      </w:tr>
      <w:tr w:rsidR="00595C67" w:rsidRPr="00595C67" w:rsidTr="00DD14CA"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5C67" w:rsidRPr="00595C67" w:rsidRDefault="00595C67" w:rsidP="00595C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5C67" w:rsidRPr="00595C67" w:rsidRDefault="00595C67" w:rsidP="00595C67">
            <w:pPr>
              <w:rPr>
                <w:sz w:val="24"/>
                <w:szCs w:val="24"/>
              </w:rPr>
            </w:pPr>
          </w:p>
        </w:tc>
      </w:tr>
      <w:tr w:rsidR="00595C67" w:rsidRPr="00595C67" w:rsidTr="00DD14CA"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95C67" w:rsidRPr="00595C67" w:rsidRDefault="00595C67" w:rsidP="00595C67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595C67">
              <w:rPr>
                <w:sz w:val="24"/>
                <w:szCs w:val="24"/>
              </w:rPr>
              <w:br/>
            </w:r>
          </w:p>
        </w:tc>
        <w:tc>
          <w:tcPr>
            <w:tcW w:w="4820" w:type="dxa"/>
            <w:vAlign w:val="bottom"/>
            <w:hideMark/>
          </w:tcPr>
          <w:p w:rsidR="00595C67" w:rsidRPr="00595C67" w:rsidRDefault="00595C67" w:rsidP="00595C67">
            <w:pPr>
              <w:rPr>
                <w:sz w:val="20"/>
                <w:szCs w:val="20"/>
              </w:rPr>
            </w:pPr>
          </w:p>
        </w:tc>
      </w:tr>
    </w:tbl>
    <w:p w:rsidR="00595C67" w:rsidRPr="00595C67" w:rsidRDefault="00595C67" w:rsidP="00DD14CA">
      <w:pPr>
        <w:suppressAutoHyphens/>
        <w:spacing w:after="200" w:line="276" w:lineRule="auto"/>
        <w:rPr>
          <w:rFonts w:ascii="Calibri" w:hAnsi="Calibri" w:cs="Calibri"/>
          <w:sz w:val="22"/>
          <w:szCs w:val="22"/>
          <w:lang w:eastAsia="ar-SA"/>
        </w:rPr>
      </w:pPr>
    </w:p>
    <w:sectPr w:rsidR="00595C67" w:rsidRPr="0059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4B"/>
    <w:rsid w:val="000032EA"/>
    <w:rsid w:val="000A2962"/>
    <w:rsid w:val="00206A7F"/>
    <w:rsid w:val="00297875"/>
    <w:rsid w:val="002C5110"/>
    <w:rsid w:val="00395BBF"/>
    <w:rsid w:val="00532745"/>
    <w:rsid w:val="00595C67"/>
    <w:rsid w:val="00614843"/>
    <w:rsid w:val="00615E74"/>
    <w:rsid w:val="0066204B"/>
    <w:rsid w:val="006E4DF4"/>
    <w:rsid w:val="007346B7"/>
    <w:rsid w:val="009050F8"/>
    <w:rsid w:val="00A46057"/>
    <w:rsid w:val="00AC08FF"/>
    <w:rsid w:val="00B13034"/>
    <w:rsid w:val="00B27139"/>
    <w:rsid w:val="00CF3D9F"/>
    <w:rsid w:val="00D22D70"/>
    <w:rsid w:val="00DC795E"/>
    <w:rsid w:val="00DD14CA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7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semiHidden/>
    <w:rsid w:val="00D22D70"/>
    <w:pPr>
      <w:jc w:val="both"/>
    </w:pPr>
    <w:rPr>
      <w:szCs w:val="24"/>
    </w:rPr>
  </w:style>
  <w:style w:type="character" w:customStyle="1" w:styleId="a6">
    <w:name w:val="Основной текст Знак"/>
    <w:basedOn w:val="a0"/>
    <w:link w:val="a5"/>
    <w:semiHidden/>
    <w:rsid w:val="00D22D70"/>
    <w:rPr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2D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D7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A2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7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semiHidden/>
    <w:rsid w:val="00D22D70"/>
    <w:pPr>
      <w:jc w:val="both"/>
    </w:pPr>
    <w:rPr>
      <w:szCs w:val="24"/>
    </w:rPr>
  </w:style>
  <w:style w:type="character" w:customStyle="1" w:styleId="a6">
    <w:name w:val="Основной текст Знак"/>
    <w:basedOn w:val="a0"/>
    <w:link w:val="a5"/>
    <w:semiHidden/>
    <w:rsid w:val="00D22D70"/>
    <w:rPr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2D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D7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A2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12</cp:revision>
  <cp:lastPrinted>2018-07-25T06:29:00Z</cp:lastPrinted>
  <dcterms:created xsi:type="dcterms:W3CDTF">2016-01-09T11:45:00Z</dcterms:created>
  <dcterms:modified xsi:type="dcterms:W3CDTF">2018-08-06T10:17:00Z</dcterms:modified>
</cp:coreProperties>
</file>