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72410A">
        <w:rPr>
          <w:rFonts w:ascii="Times New Roman" w:hAnsi="Times New Roman"/>
          <w:b/>
          <w:sz w:val="28"/>
          <w:szCs w:val="28"/>
        </w:rPr>
        <w:t>10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72410A" w:rsidRDefault="002E05C4" w:rsidP="003170A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1AD">
        <w:rPr>
          <w:rFonts w:ascii="Times New Roman" w:hAnsi="Times New Roman"/>
          <w:sz w:val="28"/>
          <w:szCs w:val="28"/>
        </w:rPr>
        <w:t xml:space="preserve">района </w:t>
      </w:r>
      <w:r w:rsidRPr="009C71AD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9C71AD" w:rsidRPr="009C71A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Об утверждении Административного регламента предоставления муниципальной </w:t>
      </w:r>
      <w:r w:rsidR="009C71AD" w:rsidRPr="00126B9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услуги </w:t>
      </w:r>
      <w:r w:rsidR="009C71AD" w:rsidRPr="0072410A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72410A" w:rsidRPr="0072410A">
        <w:rPr>
          <w:rFonts w:ascii="Georgia" w:hAnsi="Georgia"/>
          <w:color w:val="333333"/>
          <w:sz w:val="28"/>
          <w:szCs w:val="28"/>
          <w:shd w:val="clear" w:color="auto" w:fill="FFFFFF"/>
        </w:rPr>
        <w:t>Выдача справок о составе  семьи</w:t>
      </w:r>
      <w:r w:rsidR="006F0B6F" w:rsidRPr="0072410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9C7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9C71A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C71AD" w:rsidRPr="009C71AD">
        <w:rPr>
          <w:rFonts w:ascii="Times New Roman" w:hAnsi="Times New Roman" w:cs="Times New Roman"/>
          <w:sz w:val="28"/>
          <w:szCs w:val="28"/>
        </w:rPr>
        <w:t>«</w:t>
      </w:r>
      <w:r w:rsidR="009C71AD" w:rsidRPr="009C71A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муниципальной услуги </w:t>
      </w:r>
      <w:r w:rsidR="009C71AD" w:rsidRPr="0072410A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72410A" w:rsidRPr="0072410A">
        <w:rPr>
          <w:rFonts w:ascii="Georgia" w:hAnsi="Georgia"/>
          <w:color w:val="333333"/>
          <w:sz w:val="28"/>
          <w:szCs w:val="28"/>
          <w:shd w:val="clear" w:color="auto" w:fill="FFFFFF"/>
        </w:rPr>
        <w:t>Выдача справок о составе  семьи</w:t>
      </w:r>
      <w:r w:rsidR="006F0B6F" w:rsidRPr="0072410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24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126B9D">
        <w:rPr>
          <w:rFonts w:ascii="Times New Roman" w:hAnsi="Times New Roman"/>
          <w:sz w:val="28"/>
          <w:szCs w:val="28"/>
        </w:rPr>
        <w:t>признается прошедшим антикоррупционную</w:t>
      </w:r>
      <w:r w:rsidRPr="002E05C4">
        <w:rPr>
          <w:rFonts w:ascii="Times New Roman" w:hAnsi="Times New Roman"/>
          <w:sz w:val="28"/>
          <w:szCs w:val="28"/>
        </w:rPr>
        <w:t xml:space="preserve">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26B9D"/>
    <w:rsid w:val="00297875"/>
    <w:rsid w:val="002C5110"/>
    <w:rsid w:val="002E05C4"/>
    <w:rsid w:val="003170A7"/>
    <w:rsid w:val="00470E6E"/>
    <w:rsid w:val="00532745"/>
    <w:rsid w:val="006F0B6F"/>
    <w:rsid w:val="0072410A"/>
    <w:rsid w:val="0078054C"/>
    <w:rsid w:val="009C71AD"/>
    <w:rsid w:val="00B13034"/>
    <w:rsid w:val="00B27139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10</cp:revision>
  <dcterms:created xsi:type="dcterms:W3CDTF">2016-05-27T11:57:00Z</dcterms:created>
  <dcterms:modified xsi:type="dcterms:W3CDTF">2019-08-20T12:48:00Z</dcterms:modified>
</cp:coreProperties>
</file>