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A06BC9">
        <w:rPr>
          <w:rFonts w:ascii="Times New Roman" w:hAnsi="Times New Roman"/>
          <w:b/>
          <w:sz w:val="28"/>
          <w:szCs w:val="28"/>
        </w:rPr>
        <w:t>1</w:t>
      </w:r>
      <w:r w:rsidR="00137DAC">
        <w:rPr>
          <w:rFonts w:ascii="Times New Roman" w:hAnsi="Times New Roman"/>
          <w:b/>
          <w:sz w:val="28"/>
          <w:szCs w:val="28"/>
        </w:rPr>
        <w:t>5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администрации Новодеревянковского сельского поселения Каневского </w:t>
      </w:r>
    </w:p>
    <w:p w:rsidR="002E05C4" w:rsidRPr="008774E6" w:rsidRDefault="002E05C4" w:rsidP="003170A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74E6">
        <w:rPr>
          <w:rFonts w:ascii="Times New Roman" w:hAnsi="Times New Roman"/>
          <w:sz w:val="28"/>
          <w:szCs w:val="28"/>
        </w:rPr>
        <w:t xml:space="preserve">района </w:t>
      </w:r>
      <w:r w:rsidR="008774E6" w:rsidRPr="008774E6">
        <w:rPr>
          <w:rFonts w:ascii="Georgia" w:hAnsi="Georgia"/>
          <w:color w:val="333333"/>
          <w:sz w:val="28"/>
          <w:szCs w:val="28"/>
          <w:shd w:val="clear" w:color="auto" w:fill="FFFFFF"/>
        </w:rPr>
        <w:t>«Об утверждении Административного регламента предоставления муниципальной услуги «</w:t>
      </w:r>
      <w:r w:rsidR="00137DAC">
        <w:rPr>
          <w:rFonts w:ascii="Georgia" w:hAnsi="Georgia"/>
          <w:color w:val="333333"/>
          <w:sz w:val="28"/>
          <w:szCs w:val="28"/>
          <w:shd w:val="clear" w:color="auto" w:fill="FFFFFF"/>
        </w:rPr>
        <w:t>Предоставление выписки из реестра муниципального имущества</w:t>
      </w:r>
      <w:r w:rsidR="006F0B6F" w:rsidRPr="008774E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2E05C4" w:rsidRPr="002E05C4" w:rsidRDefault="002E05C4" w:rsidP="002E05C4">
      <w:pPr>
        <w:widowControl w:val="0"/>
        <w:tabs>
          <w:tab w:val="left" w:pos="0"/>
          <w:tab w:val="left" w:pos="142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 xml:space="preserve">» для проведения независимой </w:t>
      </w:r>
      <w:r w:rsidRPr="002E05C4">
        <w:rPr>
          <w:rFonts w:ascii="Times New Roman" w:hAnsi="Times New Roman"/>
          <w:sz w:val="28"/>
          <w:szCs w:val="28"/>
        </w:rPr>
        <w:lastRenderedPageBreak/>
        <w:t>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9C71A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9C7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Проект муниципального нормативного правового акта - проект </w:t>
      </w:r>
      <w:r w:rsidR="00FF4CD3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</w:t>
      </w:r>
      <w:r w:rsidR="00FF4CD3" w:rsidRPr="009C71AD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C71AD" w:rsidRPr="008774E6">
        <w:rPr>
          <w:rFonts w:ascii="Times New Roman" w:hAnsi="Times New Roman" w:cs="Times New Roman"/>
          <w:sz w:val="28"/>
          <w:szCs w:val="28"/>
        </w:rPr>
        <w:t>«</w:t>
      </w:r>
      <w:r w:rsidR="00137DAC" w:rsidRPr="008774E6">
        <w:rPr>
          <w:rFonts w:ascii="Georgia" w:hAnsi="Georgia"/>
          <w:color w:val="333333"/>
          <w:sz w:val="28"/>
          <w:szCs w:val="28"/>
          <w:shd w:val="clear" w:color="auto" w:fill="FFFFFF"/>
        </w:rPr>
        <w:t>Об утверждении Административного регламента предоставления муниципальной услуги «</w:t>
      </w:r>
      <w:r w:rsidR="00137DAC">
        <w:rPr>
          <w:rFonts w:ascii="Georgia" w:hAnsi="Georgia"/>
          <w:color w:val="333333"/>
          <w:sz w:val="28"/>
          <w:szCs w:val="28"/>
          <w:shd w:val="clear" w:color="auto" w:fill="FFFFFF"/>
        </w:rPr>
        <w:t>Предоставление выписки из реестра муниципального имущества</w:t>
      </w:r>
      <w:bookmarkStart w:id="0" w:name="_GoBack"/>
      <w:bookmarkEnd w:id="0"/>
      <w:r w:rsidR="006F0B6F" w:rsidRPr="008774E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A06BC9" w:rsidRPr="008774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774E6">
        <w:rPr>
          <w:rFonts w:ascii="Times New Roman" w:hAnsi="Times New Roman"/>
          <w:sz w:val="28"/>
          <w:szCs w:val="28"/>
        </w:rPr>
        <w:t>признается пр</w:t>
      </w:r>
      <w:r w:rsidRPr="00126B9D">
        <w:rPr>
          <w:rFonts w:ascii="Times New Roman" w:hAnsi="Times New Roman"/>
          <w:sz w:val="28"/>
          <w:szCs w:val="28"/>
        </w:rPr>
        <w:t>ошедшим антикоррупционную</w:t>
      </w:r>
      <w:r w:rsidRPr="002E05C4">
        <w:rPr>
          <w:rFonts w:ascii="Times New Roman" w:hAnsi="Times New Roman"/>
          <w:sz w:val="28"/>
          <w:szCs w:val="28"/>
        </w:rPr>
        <w:t xml:space="preserve"> экспертизу и может быть принят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126B9D"/>
    <w:rsid w:val="00137DAC"/>
    <w:rsid w:val="00297875"/>
    <w:rsid w:val="002C5110"/>
    <w:rsid w:val="002E05C4"/>
    <w:rsid w:val="003170A7"/>
    <w:rsid w:val="00470E6E"/>
    <w:rsid w:val="00532745"/>
    <w:rsid w:val="006F0B6F"/>
    <w:rsid w:val="0078054C"/>
    <w:rsid w:val="008774E6"/>
    <w:rsid w:val="009C71AD"/>
    <w:rsid w:val="00A06BC9"/>
    <w:rsid w:val="00B13034"/>
    <w:rsid w:val="00B27139"/>
    <w:rsid w:val="00CF3D9F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671</Words>
  <Characters>3827</Characters>
  <Application>Microsoft Office Word</Application>
  <DocSecurity>0</DocSecurity>
  <Lines>31</Lines>
  <Paragraphs>8</Paragraphs>
  <ScaleCrop>false</ScaleCrop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12</cp:revision>
  <dcterms:created xsi:type="dcterms:W3CDTF">2016-05-27T11:57:00Z</dcterms:created>
  <dcterms:modified xsi:type="dcterms:W3CDTF">2019-09-30T10:15:00Z</dcterms:modified>
</cp:coreProperties>
</file>