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4A5E26">
        <w:rPr>
          <w:b/>
          <w:sz w:val="28"/>
          <w:szCs w:val="28"/>
        </w:rPr>
        <w:t>31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4A5E26" w:rsidRPr="004A5E26" w:rsidRDefault="00510043" w:rsidP="004248B6">
      <w:pPr>
        <w:jc w:val="both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224F04" w:rsidRPr="00ED3F33">
        <w:rPr>
          <w:rFonts w:cs="Times New Roman"/>
          <w:sz w:val="28"/>
          <w:szCs w:val="28"/>
        </w:rPr>
        <w:t>–</w:t>
      </w:r>
      <w:r w:rsidRPr="00ED3F33">
        <w:rPr>
          <w:rFonts w:cs="Times New Roman"/>
          <w:sz w:val="28"/>
          <w:szCs w:val="28"/>
        </w:rPr>
        <w:t xml:space="preserve"> </w:t>
      </w:r>
      <w:r w:rsidR="004850B5" w:rsidRPr="004A5E26">
        <w:rPr>
          <w:rFonts w:cs="Times New Roman"/>
          <w:sz w:val="28"/>
          <w:szCs w:val="28"/>
        </w:rPr>
        <w:t xml:space="preserve">Проект </w:t>
      </w:r>
      <w:r w:rsidR="004A5E26" w:rsidRPr="004A5E26">
        <w:rPr>
          <w:rFonts w:cs="Times New Roman"/>
          <w:sz w:val="28"/>
          <w:szCs w:val="28"/>
        </w:rPr>
        <w:t>решения Совета Новодеревянковского сельского поселения Каневского района «Об установлении земельного налога в Новодеревянковском сельском поселении Каневского района»</w:t>
      </w:r>
    </w:p>
    <w:p w:rsidR="00510043" w:rsidRDefault="004248B6" w:rsidP="004248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510043"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>
        <w:rPr>
          <w:sz w:val="28"/>
          <w:szCs w:val="28"/>
        </w:rPr>
        <w:t xml:space="preserve">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="00510043">
        <w:rPr>
          <w:sz w:val="28"/>
          <w:szCs w:val="28"/>
        </w:rPr>
        <w:t>у</w:t>
      </w:r>
      <w:proofErr w:type="gramEnd"/>
      <w:r w:rsidR="00510043">
        <w:rPr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</w:t>
      </w:r>
      <w:r w:rsidRPr="00350F3A">
        <w:rPr>
          <w:sz w:val="28"/>
          <w:szCs w:val="28"/>
        </w:rPr>
        <w:lastRenderedPageBreak/>
        <w:t xml:space="preserve">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4A5E26" w:rsidRDefault="00510043" w:rsidP="00F170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711A">
        <w:rPr>
          <w:sz w:val="28"/>
          <w:szCs w:val="28"/>
        </w:rPr>
        <w:t xml:space="preserve">3. Проект муниципального нормативного правового акта </w:t>
      </w:r>
      <w:r w:rsidRPr="000B6415">
        <w:rPr>
          <w:sz w:val="28"/>
          <w:szCs w:val="28"/>
        </w:rPr>
        <w:t xml:space="preserve">- </w:t>
      </w:r>
      <w:r w:rsidR="004850B5" w:rsidRPr="004A5E26">
        <w:rPr>
          <w:rFonts w:cs="Times New Roman"/>
          <w:sz w:val="28"/>
          <w:szCs w:val="28"/>
        </w:rPr>
        <w:t xml:space="preserve">Проект </w:t>
      </w:r>
      <w:r w:rsidR="004A5E26" w:rsidRPr="004A5E26">
        <w:rPr>
          <w:rFonts w:cs="Times New Roman"/>
          <w:sz w:val="28"/>
          <w:szCs w:val="28"/>
        </w:rPr>
        <w:t>решения Совета Новодеревянковско</w:t>
      </w:r>
      <w:bookmarkStart w:id="0" w:name="_GoBack"/>
      <w:bookmarkEnd w:id="0"/>
      <w:r w:rsidR="004A5E26" w:rsidRPr="004A5E26">
        <w:rPr>
          <w:rFonts w:cs="Times New Roman"/>
          <w:sz w:val="28"/>
          <w:szCs w:val="28"/>
        </w:rPr>
        <w:t>го сельского поселения Каневского района «Об установлении земельного налога в Новодеревянковском сельском поселении Каневского района»</w:t>
      </w:r>
      <w:r w:rsidR="004850B5" w:rsidRPr="004A5E26">
        <w:rPr>
          <w:rFonts w:cs="Times New Roman"/>
          <w:sz w:val="28"/>
          <w:szCs w:val="28"/>
        </w:rPr>
        <w:t xml:space="preserve"> </w:t>
      </w:r>
      <w:r w:rsidR="00B425F2" w:rsidRPr="004A5E26">
        <w:rPr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D2B" w:rsidRDefault="00B12D2B">
      <w:r>
        <w:separator/>
      </w:r>
    </w:p>
  </w:endnote>
  <w:endnote w:type="continuationSeparator" w:id="0">
    <w:p w:rsidR="00B12D2B" w:rsidRDefault="00B12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D2B" w:rsidRDefault="00B12D2B">
      <w:r>
        <w:separator/>
      </w:r>
    </w:p>
  </w:footnote>
  <w:footnote w:type="continuationSeparator" w:id="0">
    <w:p w:rsidR="00B12D2B" w:rsidRDefault="00B12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B12D2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A5E26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B12D2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5479"/>
    <w:rsid w:val="0009086B"/>
    <w:rsid w:val="00097B08"/>
    <w:rsid w:val="000B6415"/>
    <w:rsid w:val="000C6C29"/>
    <w:rsid w:val="000D47AD"/>
    <w:rsid w:val="000D585E"/>
    <w:rsid w:val="000F1227"/>
    <w:rsid w:val="00102237"/>
    <w:rsid w:val="00105065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C4B12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4A87"/>
    <w:rsid w:val="002E53EF"/>
    <w:rsid w:val="00301BF3"/>
    <w:rsid w:val="003035D1"/>
    <w:rsid w:val="00306BEA"/>
    <w:rsid w:val="00335F0C"/>
    <w:rsid w:val="00340163"/>
    <w:rsid w:val="00343173"/>
    <w:rsid w:val="003468CE"/>
    <w:rsid w:val="003609F9"/>
    <w:rsid w:val="00360D8B"/>
    <w:rsid w:val="003676F2"/>
    <w:rsid w:val="00384B04"/>
    <w:rsid w:val="003A2FC7"/>
    <w:rsid w:val="003C6BDC"/>
    <w:rsid w:val="003C763A"/>
    <w:rsid w:val="004163B2"/>
    <w:rsid w:val="00422C40"/>
    <w:rsid w:val="004248B6"/>
    <w:rsid w:val="00431940"/>
    <w:rsid w:val="00437B01"/>
    <w:rsid w:val="004626AA"/>
    <w:rsid w:val="00470147"/>
    <w:rsid w:val="00470E00"/>
    <w:rsid w:val="004850B5"/>
    <w:rsid w:val="004918B1"/>
    <w:rsid w:val="004A5E26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40A75"/>
    <w:rsid w:val="0068236D"/>
    <w:rsid w:val="0069311D"/>
    <w:rsid w:val="006A29D3"/>
    <w:rsid w:val="007027F2"/>
    <w:rsid w:val="00710F85"/>
    <w:rsid w:val="00720C0E"/>
    <w:rsid w:val="00773CF7"/>
    <w:rsid w:val="00780AB7"/>
    <w:rsid w:val="007B2875"/>
    <w:rsid w:val="007D28BF"/>
    <w:rsid w:val="007F3041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3E0B"/>
    <w:rsid w:val="00AF55C2"/>
    <w:rsid w:val="00AF5D9E"/>
    <w:rsid w:val="00B12D2B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CF7F6E"/>
    <w:rsid w:val="00D04A43"/>
    <w:rsid w:val="00D26DA3"/>
    <w:rsid w:val="00D417FC"/>
    <w:rsid w:val="00D73CF5"/>
    <w:rsid w:val="00DA3444"/>
    <w:rsid w:val="00DC15C2"/>
    <w:rsid w:val="00DD1AC1"/>
    <w:rsid w:val="00DE78A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D17C7"/>
    <w:rsid w:val="00ED3F33"/>
    <w:rsid w:val="00EE73BB"/>
    <w:rsid w:val="00F0711A"/>
    <w:rsid w:val="00F0792B"/>
    <w:rsid w:val="00F17062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89</cp:revision>
  <dcterms:created xsi:type="dcterms:W3CDTF">2016-05-30T08:18:00Z</dcterms:created>
  <dcterms:modified xsi:type="dcterms:W3CDTF">2019-12-02T07:43:00Z</dcterms:modified>
</cp:coreProperties>
</file>