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BF1EFF">
        <w:rPr>
          <w:b/>
          <w:sz w:val="28"/>
          <w:szCs w:val="28"/>
        </w:rPr>
        <w:t>1</w:t>
      </w:r>
      <w:r w:rsidR="004848A0">
        <w:rPr>
          <w:b/>
          <w:sz w:val="28"/>
          <w:szCs w:val="28"/>
        </w:rPr>
        <w:t>6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BF1EFF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акта </w:t>
      </w:r>
      <w:r w:rsidR="00224F04" w:rsidRPr="00690B6D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F1EFF"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4848A0">
        <w:rPr>
          <w:rFonts w:ascii="Times New Roman" w:hAnsi="Times New Roman" w:cs="Times New Roman"/>
          <w:b w:val="0"/>
          <w:sz w:val="28"/>
          <w:szCs w:val="28"/>
        </w:rPr>
        <w:t>решения Совета</w:t>
      </w:r>
      <w:r w:rsidR="00BF1EFF" w:rsidRPr="00690B6D">
        <w:rPr>
          <w:rFonts w:ascii="Times New Roman" w:hAnsi="Times New Roman" w:cs="Times New Roman"/>
          <w:b w:val="0"/>
          <w:sz w:val="28"/>
          <w:szCs w:val="28"/>
        </w:rPr>
        <w:t xml:space="preserve"> Новодеревянковского сельского поселения Каневского района </w:t>
      </w:r>
      <w:r w:rsidR="00BF1EFF" w:rsidRPr="004848A0">
        <w:rPr>
          <w:rFonts w:ascii="Times New Roman" w:hAnsi="Times New Roman" w:cs="Times New Roman"/>
          <w:b w:val="0"/>
          <w:sz w:val="28"/>
          <w:szCs w:val="28"/>
        </w:rPr>
        <w:t>«</w:t>
      </w:r>
      <w:r w:rsidR="004848A0" w:rsidRPr="004848A0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26 ноября 2015 года № 59 «Об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</w:t>
      </w:r>
      <w:r w:rsidR="00BF1EFF" w:rsidRPr="004848A0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- </w:t>
      </w:r>
      <w:r w:rsidR="00BF1EFF"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4848A0">
        <w:rPr>
          <w:rFonts w:ascii="Times New Roman" w:hAnsi="Times New Roman" w:cs="Times New Roman"/>
          <w:b w:val="0"/>
          <w:sz w:val="28"/>
          <w:szCs w:val="28"/>
        </w:rPr>
        <w:t>решения Совета</w:t>
      </w:r>
      <w:r w:rsidR="00BF1EFF" w:rsidRPr="00690B6D">
        <w:rPr>
          <w:rFonts w:ascii="Times New Roman" w:hAnsi="Times New Roman" w:cs="Times New Roman"/>
          <w:b w:val="0"/>
          <w:sz w:val="28"/>
          <w:szCs w:val="28"/>
        </w:rPr>
        <w:t xml:space="preserve"> Новодеревянковского сельского поселения Каневского района </w:t>
      </w:r>
      <w:r w:rsidR="00BF1EFF" w:rsidRPr="004848A0">
        <w:rPr>
          <w:rFonts w:ascii="Times New Roman" w:hAnsi="Times New Roman" w:cs="Times New Roman"/>
          <w:b w:val="0"/>
          <w:sz w:val="28"/>
          <w:szCs w:val="28"/>
        </w:rPr>
        <w:t>«</w:t>
      </w:r>
      <w:r w:rsidR="004848A0" w:rsidRPr="004848A0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26 ноября 2015 года № 59 «Об утверждении порядка увольнения (досрочного прекращения полномочий, освобождения от должности) лиц, замещающих муниципальны</w:t>
      </w:r>
      <w:bookmarkStart w:id="0" w:name="_GoBack"/>
      <w:bookmarkEnd w:id="0"/>
      <w:r w:rsidR="004848A0" w:rsidRPr="004848A0">
        <w:rPr>
          <w:rFonts w:ascii="Times New Roman" w:hAnsi="Times New Roman" w:cs="Times New Roman"/>
          <w:b w:val="0"/>
          <w:bCs w:val="0"/>
          <w:sz w:val="28"/>
          <w:szCs w:val="28"/>
        </w:rPr>
        <w:t>е должности, в связи с утратой доверия</w:t>
      </w:r>
      <w:r w:rsidR="00BF1EFF" w:rsidRPr="004848A0">
        <w:rPr>
          <w:rFonts w:ascii="Times New Roman" w:hAnsi="Times New Roman" w:cs="Times New Roman"/>
          <w:b w:val="0"/>
          <w:sz w:val="28"/>
          <w:szCs w:val="28"/>
        </w:rPr>
        <w:t>»</w:t>
      </w:r>
      <w:r w:rsidR="006F406F" w:rsidRPr="004848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6BCA" w:rsidRPr="004848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признается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порядке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599" w:rsidRDefault="003F5599">
      <w:r>
        <w:separator/>
      </w:r>
    </w:p>
  </w:endnote>
  <w:endnote w:type="continuationSeparator" w:id="0">
    <w:p w:rsidR="003F5599" w:rsidRDefault="003F5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599" w:rsidRDefault="003F5599">
      <w:r>
        <w:separator/>
      </w:r>
    </w:p>
  </w:footnote>
  <w:footnote w:type="continuationSeparator" w:id="0">
    <w:p w:rsidR="003F5599" w:rsidRDefault="003F5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F559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848A0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F55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0B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34849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88</cp:revision>
  <dcterms:created xsi:type="dcterms:W3CDTF">2016-05-30T08:18:00Z</dcterms:created>
  <dcterms:modified xsi:type="dcterms:W3CDTF">2020-07-02T12:39:00Z</dcterms:modified>
</cp:coreProperties>
</file>