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</w:t>
      </w:r>
      <w:r w:rsidR="00BB7B52">
        <w:rPr>
          <w:b/>
          <w:sz w:val="28"/>
          <w:szCs w:val="28"/>
        </w:rPr>
        <w:t>8</w:t>
      </w:r>
      <w:r w:rsidR="00327479">
        <w:rPr>
          <w:b/>
          <w:sz w:val="28"/>
          <w:szCs w:val="28"/>
        </w:rPr>
        <w:t xml:space="preserve"> от </w:t>
      </w:r>
      <w:r w:rsidR="00BB7B52">
        <w:rPr>
          <w:b/>
          <w:sz w:val="28"/>
          <w:szCs w:val="28"/>
        </w:rPr>
        <w:t>25</w:t>
      </w:r>
      <w:r w:rsidR="007B1633">
        <w:rPr>
          <w:b/>
          <w:sz w:val="28"/>
          <w:szCs w:val="28"/>
        </w:rPr>
        <w:t>.07.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7B52" w:rsidRPr="00BB7B52" w:rsidRDefault="00510043" w:rsidP="00BB7B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 xml:space="preserve"> силу постановления администрации </w:t>
      </w:r>
      <w:proofErr w:type="spellStart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BB7B52" w:rsidRPr="00BB7B52" w:rsidRDefault="00BB7B52" w:rsidP="00BB7B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7B52">
        <w:rPr>
          <w:rFonts w:ascii="Times New Roman" w:hAnsi="Times New Roman" w:cs="Times New Roman"/>
          <w:b w:val="0"/>
          <w:sz w:val="28"/>
          <w:szCs w:val="28"/>
        </w:rPr>
        <w:t xml:space="preserve">от 18 января 2019 года №15 «Об утверждении Порядка осуществления полномочий по внутреннему муниципальному финансовому контролю </w:t>
      </w:r>
    </w:p>
    <w:p w:rsidR="004A6C58" w:rsidRDefault="00BB7B52" w:rsidP="00BB7B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7B52">
        <w:rPr>
          <w:rFonts w:ascii="Times New Roman" w:hAnsi="Times New Roman" w:cs="Times New Roman"/>
          <w:b w:val="0"/>
          <w:sz w:val="28"/>
          <w:szCs w:val="28"/>
        </w:rPr>
        <w:t>в сфере бюджетных правоотношений и контролю в сфере закупок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у с т а н о в и л:</w:t>
      </w:r>
      <w:proofErr w:type="gramEnd"/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BB7B52" w:rsidRPr="00BB7B52" w:rsidRDefault="00510043" w:rsidP="00BB7B5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 xml:space="preserve"> силу постановления администрации </w:t>
      </w:r>
      <w:proofErr w:type="spellStart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B7B52" w:rsidRPr="00BB7B52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510043" w:rsidRPr="00690B6D" w:rsidRDefault="00BB7B52" w:rsidP="00BB7B5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7B52">
        <w:rPr>
          <w:rFonts w:ascii="Times New Roman" w:hAnsi="Times New Roman" w:cs="Times New Roman"/>
          <w:b w:val="0"/>
          <w:sz w:val="28"/>
          <w:szCs w:val="28"/>
        </w:rPr>
        <w:t>от 18 января 2019 года №15 «Об утверждении Порядка осуществления полномочий по внутреннему муниципальному финансовому контролю в сфере бюджетных правоотношений и контролю в сфере закупок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18" w:rsidRDefault="00181118">
      <w:r>
        <w:separator/>
      </w:r>
    </w:p>
  </w:endnote>
  <w:endnote w:type="continuationSeparator" w:id="0">
    <w:p w:rsidR="00181118" w:rsidRDefault="0018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18" w:rsidRDefault="00181118">
      <w:r>
        <w:separator/>
      </w:r>
    </w:p>
  </w:footnote>
  <w:footnote w:type="continuationSeparator" w:id="0">
    <w:p w:rsidR="00181118" w:rsidRDefault="0018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811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7B5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811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863F2"/>
    <w:rsid w:val="007B1633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154</cp:revision>
  <dcterms:created xsi:type="dcterms:W3CDTF">2016-05-30T08:18:00Z</dcterms:created>
  <dcterms:modified xsi:type="dcterms:W3CDTF">2022-09-05T08:05:00Z</dcterms:modified>
</cp:coreProperties>
</file>