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90D98">
        <w:rPr>
          <w:b/>
          <w:sz w:val="28"/>
          <w:szCs w:val="28"/>
        </w:rPr>
        <w:t>3</w:t>
      </w:r>
      <w:r w:rsidR="00AF1C41">
        <w:rPr>
          <w:b/>
          <w:sz w:val="28"/>
          <w:szCs w:val="28"/>
        </w:rPr>
        <w:t>2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25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AF1C41" w:rsidRPr="00AF1C41" w:rsidRDefault="00510043" w:rsidP="00AF1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AF1C41" w:rsidRPr="00AF1C4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изменения </w:t>
      </w:r>
      <w:proofErr w:type="gramStart"/>
      <w:r w:rsidR="00AF1C41" w:rsidRPr="00AF1C41">
        <w:rPr>
          <w:rFonts w:ascii="Times New Roman" w:hAnsi="Times New Roman" w:cs="Times New Roman"/>
          <w:b w:val="0"/>
          <w:sz w:val="28"/>
          <w:szCs w:val="28"/>
        </w:rPr>
        <w:t>существенных</w:t>
      </w:r>
      <w:proofErr w:type="gramEnd"/>
      <w:r w:rsidR="00AF1C41" w:rsidRPr="00AF1C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F1C41" w:rsidRPr="00AF1C41" w:rsidRDefault="00AF1C41" w:rsidP="00AF1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C41">
        <w:rPr>
          <w:rFonts w:ascii="Times New Roman" w:hAnsi="Times New Roman" w:cs="Times New Roman"/>
          <w:b w:val="0"/>
          <w:sz w:val="28"/>
          <w:szCs w:val="28"/>
        </w:rPr>
        <w:t xml:space="preserve">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</w:t>
      </w:r>
    </w:p>
    <w:p w:rsidR="00AF1C41" w:rsidRPr="00AF1C41" w:rsidRDefault="00AF1C41" w:rsidP="00AF1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C41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</w:t>
      </w:r>
      <w:proofErr w:type="gramStart"/>
      <w:r w:rsidRPr="00AF1C41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proofErr w:type="gramEnd"/>
      <w:r w:rsidRPr="00AF1C41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</w:p>
    <w:p w:rsidR="004A6C58" w:rsidRDefault="00AF1C41" w:rsidP="00AF1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1C41">
        <w:rPr>
          <w:rFonts w:ascii="Times New Roman" w:hAnsi="Times New Roman" w:cs="Times New Roman"/>
          <w:b w:val="0"/>
          <w:sz w:val="28"/>
          <w:szCs w:val="28"/>
        </w:rPr>
        <w:t>муниципальных нужд»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 xml:space="preserve">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AF1C41" w:rsidRPr="00AF1C41" w:rsidRDefault="00510043" w:rsidP="00AF1C4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AF1C41" w:rsidRPr="00AF1C4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изменения </w:t>
      </w:r>
      <w:proofErr w:type="gramStart"/>
      <w:r w:rsidR="00AF1C41" w:rsidRPr="00AF1C41">
        <w:rPr>
          <w:rFonts w:ascii="Times New Roman" w:hAnsi="Times New Roman" w:cs="Times New Roman"/>
          <w:b w:val="0"/>
          <w:sz w:val="28"/>
          <w:szCs w:val="28"/>
        </w:rPr>
        <w:t>существенных</w:t>
      </w:r>
      <w:proofErr w:type="gramEnd"/>
      <w:r w:rsidR="00AF1C41" w:rsidRPr="00AF1C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0043" w:rsidRPr="00690B6D" w:rsidRDefault="00AF1C41" w:rsidP="00AF1C4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1C41">
        <w:rPr>
          <w:rFonts w:ascii="Times New Roman" w:hAnsi="Times New Roman" w:cs="Times New Roman"/>
          <w:b w:val="0"/>
          <w:sz w:val="28"/>
          <w:szCs w:val="28"/>
        </w:rPr>
        <w:t>условий контракта для включения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</w:t>
      </w:r>
      <w:bookmarkStart w:id="0" w:name="_GoBack"/>
      <w:bookmarkEnd w:id="0"/>
      <w:r>
        <w:rPr>
          <w:sz w:val="28"/>
          <w:szCs w:val="28"/>
        </w:rPr>
        <w:t>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BF" w:rsidRDefault="00566ABF">
      <w:r>
        <w:separator/>
      </w:r>
    </w:p>
  </w:endnote>
  <w:endnote w:type="continuationSeparator" w:id="0">
    <w:p w:rsidR="00566ABF" w:rsidRDefault="0056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BF" w:rsidRDefault="00566ABF">
      <w:r>
        <w:separator/>
      </w:r>
    </w:p>
  </w:footnote>
  <w:footnote w:type="continuationSeparator" w:id="0">
    <w:p w:rsidR="00566ABF" w:rsidRDefault="00566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66A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C4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66A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159</cp:revision>
  <dcterms:created xsi:type="dcterms:W3CDTF">2016-05-30T08:18:00Z</dcterms:created>
  <dcterms:modified xsi:type="dcterms:W3CDTF">2022-09-05T11:09:00Z</dcterms:modified>
</cp:coreProperties>
</file>