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 11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DC15C2" w:rsidRDefault="00510043" w:rsidP="00510043">
      <w:pPr>
        <w:jc w:val="center"/>
        <w:rPr>
          <w:rFonts w:cs="Times New Roman"/>
          <w:sz w:val="28"/>
          <w:szCs w:val="28"/>
        </w:rPr>
      </w:pPr>
      <w:proofErr w:type="gramStart"/>
      <w:r w:rsidRPr="00510043">
        <w:rPr>
          <w:sz w:val="28"/>
          <w:szCs w:val="28"/>
        </w:rPr>
        <w:t xml:space="preserve">района </w:t>
      </w:r>
      <w:r w:rsidR="00DC15C2" w:rsidRPr="00DC15C2">
        <w:rPr>
          <w:rFonts w:cs="Times New Roman"/>
          <w:sz w:val="28"/>
          <w:szCs w:val="28"/>
        </w:rPr>
        <w:t>«О внесении изменения в постановление администрации Новодеревянковского сельского поселения Каневского района  от 23.06.2014 № 105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Новодеревянковского сельского поселения Каневского района, и членов их семей в информационно-телекоммуникационной сети Интернет на официальном сайте  администрации Новодеревянковского сельского поселения Каневского</w:t>
      </w:r>
      <w:proofErr w:type="gramEnd"/>
      <w:r w:rsidR="00DC15C2" w:rsidRPr="00DC15C2">
        <w:rPr>
          <w:rFonts w:cs="Times New Roman"/>
          <w:sz w:val="28"/>
          <w:szCs w:val="28"/>
        </w:rPr>
        <w:t xml:space="preserve"> района  и предоставления этих сведений общероссийским средствам массовой информации для опубликования»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</w:t>
      </w:r>
      <w:r>
        <w:rPr>
          <w:sz w:val="28"/>
          <w:szCs w:val="28"/>
        </w:rPr>
        <w:lastRenderedPageBreak/>
        <w:t>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</w:t>
      </w:r>
      <w:r w:rsidR="00DC15C2" w:rsidRPr="00DC15C2">
        <w:rPr>
          <w:rFonts w:cs="Times New Roman"/>
          <w:sz w:val="28"/>
          <w:szCs w:val="28"/>
        </w:rPr>
        <w:t>«О внесении изменения в постановление администрации Новодеревянковского сельского поселения Каневского района  от 23.06.2014 № 105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Новодеревянковского сельского поселения Каневского района, и членов их семей</w:t>
      </w:r>
      <w:proofErr w:type="gramEnd"/>
      <w:r w:rsidR="00DC15C2" w:rsidRPr="00DC15C2">
        <w:rPr>
          <w:rFonts w:cs="Times New Roman"/>
          <w:sz w:val="28"/>
          <w:szCs w:val="28"/>
        </w:rPr>
        <w:t xml:space="preserve"> в информационно-телекоммуникационной сети Интернет на официальном сайте  администрации Новодеревянковского сельского поселения Каневского района  и предоставления этих сведений общероссийским средствам массовой информации для опубликования»</w:t>
      </w:r>
      <w:r>
        <w:rPr>
          <w:rFonts w:cs="Times New Roman"/>
          <w:sz w:val="28"/>
          <w:szCs w:val="28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319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15C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319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431940"/>
    <w:rsid w:val="00510043"/>
    <w:rsid w:val="00532745"/>
    <w:rsid w:val="00AD4606"/>
    <w:rsid w:val="00B13034"/>
    <w:rsid w:val="00B2713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2016-05-30T08:18:00Z</dcterms:created>
  <dcterms:modified xsi:type="dcterms:W3CDTF">2016-05-30T08:42:00Z</dcterms:modified>
</cp:coreProperties>
</file>